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A356E4" w:rsidP="00A57021">
      <w:pPr>
        <w:tabs>
          <w:tab w:val="left" w:pos="680"/>
          <w:tab w:val="left" w:pos="851"/>
        </w:tabs>
        <w:jc w:val="center"/>
        <w:rPr>
          <w:b/>
          <w:sz w:val="28"/>
          <w:szCs w:val="28"/>
        </w:rPr>
      </w:pPr>
      <w:r>
        <w:rPr>
          <w:b/>
          <w:sz w:val="28"/>
          <w:szCs w:val="28"/>
        </w:rPr>
        <w:t>Финансовое и предпринимательское право</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A57021" w:rsidRPr="00773DBC" w:rsidTr="004C0F0D">
        <w:trPr>
          <w:trHeight w:val="409"/>
        </w:trPr>
        <w:tc>
          <w:tcPr>
            <w:tcW w:w="3794"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A57021" w:rsidRPr="004C0F0D" w:rsidRDefault="00654E41">
            <w:pPr>
              <w:rPr>
                <w:rStyle w:val="FontStyle53"/>
                <w:b w:val="0"/>
                <w:sz w:val="28"/>
                <w:szCs w:val="28"/>
              </w:rPr>
            </w:pPr>
            <w:r>
              <w:rPr>
                <w:color w:val="000000"/>
                <w:sz w:val="28"/>
                <w:szCs w:val="28"/>
              </w:rPr>
              <w:t>Менеджмент</w:t>
            </w:r>
          </w:p>
        </w:tc>
      </w:tr>
      <w:tr w:rsidR="00A57021" w:rsidRPr="00773DBC" w:rsidTr="004C0F0D">
        <w:tc>
          <w:tcPr>
            <w:tcW w:w="3794" w:type="dxa"/>
            <w:hideMark/>
          </w:tcPr>
          <w:p w:rsidR="00A57021" w:rsidRPr="00773DBC" w:rsidRDefault="00A57021">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A57021" w:rsidRPr="00773DBC" w:rsidRDefault="002476B4">
            <w:pPr>
              <w:pStyle w:val="Style12"/>
              <w:spacing w:line="240" w:lineRule="auto"/>
              <w:rPr>
                <w:rStyle w:val="FontStyle60"/>
                <w:sz w:val="28"/>
                <w:szCs w:val="28"/>
              </w:rPr>
            </w:pPr>
            <w:r>
              <w:rPr>
                <w:rStyle w:val="FontStyle60"/>
                <w:sz w:val="28"/>
                <w:szCs w:val="28"/>
              </w:rPr>
              <w:t>38</w:t>
            </w:r>
            <w:r w:rsidR="00CF53D4">
              <w:rPr>
                <w:rStyle w:val="FontStyle60"/>
                <w:sz w:val="28"/>
                <w:szCs w:val="28"/>
              </w:rPr>
              <w:t>.03.0</w:t>
            </w:r>
            <w:r w:rsidR="00654E41">
              <w:rPr>
                <w:rStyle w:val="FontStyle60"/>
                <w:sz w:val="28"/>
                <w:szCs w:val="28"/>
              </w:rPr>
              <w:t>2</w:t>
            </w:r>
          </w:p>
        </w:tc>
      </w:tr>
      <w:tr w:rsidR="00A57021" w:rsidRPr="00773DBC" w:rsidTr="004C0F0D">
        <w:trPr>
          <w:trHeight w:val="367"/>
        </w:trPr>
        <w:tc>
          <w:tcPr>
            <w:tcW w:w="3794" w:type="dxa"/>
            <w:hideMark/>
          </w:tcPr>
          <w:p w:rsidR="00A57021" w:rsidRPr="00773DBC" w:rsidRDefault="00A57021">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A57021" w:rsidRPr="00773DBC" w:rsidRDefault="00A57021" w:rsidP="004C0F0D">
            <w:pPr>
              <w:tabs>
                <w:tab w:val="left" w:pos="680"/>
                <w:tab w:val="left" w:pos="851"/>
              </w:tabs>
              <w:rPr>
                <w:sz w:val="28"/>
                <w:szCs w:val="28"/>
              </w:rPr>
            </w:pPr>
          </w:p>
        </w:tc>
      </w:tr>
      <w:tr w:rsidR="00083582" w:rsidRPr="00773DBC" w:rsidTr="004C0F0D">
        <w:trPr>
          <w:trHeight w:val="402"/>
        </w:trPr>
        <w:tc>
          <w:tcPr>
            <w:tcW w:w="3794" w:type="dxa"/>
            <w:hideMark/>
          </w:tcPr>
          <w:p w:rsidR="00083582" w:rsidRDefault="00083582" w:rsidP="00083582">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083582" w:rsidRDefault="00083582" w:rsidP="00083582">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A57021" w:rsidRPr="00773DBC" w:rsidRDefault="00A57021">
            <w:pPr>
              <w:pStyle w:val="Style15"/>
              <w:tabs>
                <w:tab w:val="left" w:leader="underscore" w:pos="9768"/>
              </w:tabs>
              <w:jc w:val="center"/>
              <w:rPr>
                <w:rStyle w:val="FontStyle53"/>
                <w:sz w:val="28"/>
                <w:szCs w:val="28"/>
              </w:rPr>
            </w:pP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p w:rsidR="00A57021" w:rsidRPr="00773DBC" w:rsidRDefault="00A57021">
            <w:pPr>
              <w:pStyle w:val="Style15"/>
              <w:tabs>
                <w:tab w:val="left" w:leader="underscore" w:pos="9768"/>
              </w:tabs>
              <w:jc w:val="left"/>
              <w:rPr>
                <w:rStyle w:val="FontStyle53"/>
                <w:b w:val="0"/>
                <w:i/>
                <w:sz w:val="28"/>
                <w:szCs w:val="28"/>
              </w:rPr>
            </w:pPr>
          </w:p>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r w:rsidR="00A57021" w:rsidRPr="00773DBC">
              <w:rPr>
                <w:rStyle w:val="FontStyle53"/>
                <w:sz w:val="28"/>
                <w:szCs w:val="28"/>
              </w:rPr>
              <w:t xml:space="preserve"> </w:t>
            </w:r>
          </w:p>
        </w:tc>
        <w:tc>
          <w:tcPr>
            <w:tcW w:w="6061" w:type="dxa"/>
            <w:tcBorders>
              <w:bottom w:val="single" w:sz="4" w:space="0" w:color="auto"/>
            </w:tcBorders>
          </w:tcPr>
          <w:p w:rsidR="00A57021" w:rsidRPr="00773DBC" w:rsidRDefault="00A57021">
            <w:pPr>
              <w:pStyle w:val="Style15"/>
              <w:tabs>
                <w:tab w:val="left" w:leader="underscore" w:pos="9768"/>
              </w:tabs>
              <w:rPr>
                <w:rStyle w:val="FontStyle53"/>
                <w:b w:val="0"/>
                <w:sz w:val="28"/>
                <w:szCs w:val="28"/>
              </w:rPr>
            </w:pPr>
          </w:p>
          <w:p w:rsidR="00A57021" w:rsidRPr="00773DBC" w:rsidRDefault="00A57021">
            <w:pPr>
              <w:pStyle w:val="Style15"/>
              <w:tabs>
                <w:tab w:val="left" w:leader="underscore" w:pos="9768"/>
              </w:tabs>
              <w:rPr>
                <w:rStyle w:val="FontStyle53"/>
                <w:b w:val="0"/>
                <w:sz w:val="28"/>
                <w:szCs w:val="28"/>
              </w:rPr>
            </w:pPr>
          </w:p>
          <w:p w:rsidR="00A57021" w:rsidRPr="00773DBC" w:rsidRDefault="00BD28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81146" w:rsidRDefault="00081146">
      <w:pPr>
        <w:widowControl/>
        <w:autoSpaceDE/>
        <w:autoSpaceDN/>
        <w:adjustRightInd/>
        <w:rPr>
          <w:sz w:val="28"/>
          <w:szCs w:val="28"/>
        </w:rPr>
      </w:pPr>
      <w:bookmarkStart w:id="0" w:name="_GoBack"/>
      <w:bookmarkEnd w:id="0"/>
      <w:r>
        <w:rPr>
          <w:sz w:val="28"/>
          <w:szCs w:val="28"/>
        </w:rPr>
        <w:br w:type="page"/>
      </w:r>
    </w:p>
    <w:p w:rsidR="00A57021" w:rsidRPr="00773DBC" w:rsidRDefault="00A57021" w:rsidP="00081146">
      <w:pPr>
        <w:pStyle w:val="Style15"/>
        <w:tabs>
          <w:tab w:val="left" w:leader="underscore" w:pos="9856"/>
        </w:tabs>
      </w:pPr>
      <w:r w:rsidRPr="00773DBC">
        <w:lastRenderedPageBreak/>
        <w:t>Рабочая программа дисциплины «</w:t>
      </w:r>
      <w:r w:rsidR="00A356E4">
        <w:t>Финансовое и предпринимательское право</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654E41">
        <w:rPr>
          <w:color w:val="000000"/>
        </w:rPr>
        <w:t>Менеджмент</w:t>
      </w:r>
      <w:r w:rsidRPr="00773DBC">
        <w:t>».</w:t>
      </w:r>
    </w:p>
    <w:p w:rsidR="00A57021" w:rsidRPr="00FB1659" w:rsidRDefault="00A57021" w:rsidP="00081146">
      <w:pPr>
        <w:jc w:val="both"/>
        <w:rPr>
          <w:color w:val="FF0000"/>
        </w:rPr>
      </w:pPr>
      <w:r w:rsidRPr="00773DBC">
        <w:t xml:space="preserve">Дисциплина относится к </w:t>
      </w:r>
      <w:r w:rsidR="001D42AD">
        <w:t>вариативной</w:t>
      </w:r>
      <w:r w:rsidRPr="002476B4">
        <w:t xml:space="preserve"> части учебного плана.</w:t>
      </w:r>
      <w:r w:rsidRPr="00FB1659">
        <w:rPr>
          <w:color w:val="FF0000"/>
        </w:rPr>
        <w:t xml:space="preserve"> </w:t>
      </w:r>
    </w:p>
    <w:p w:rsidR="00A85327" w:rsidRPr="00A85327" w:rsidRDefault="00A85327" w:rsidP="008C5C51">
      <w:pPr>
        <w:widowControl/>
        <w:autoSpaceDE/>
        <w:autoSpaceDN/>
        <w:adjustRightInd/>
        <w:ind w:firstLine="708"/>
        <w:jc w:val="both"/>
        <w:rPr>
          <w:rFonts w:eastAsia="Calibri"/>
          <w:bCs/>
          <w:lang w:eastAsia="en-US"/>
        </w:rPr>
      </w:pPr>
      <w:r w:rsidRPr="00A85327">
        <w:rPr>
          <w:rFonts w:eastAsia="Calibri"/>
          <w:bCs/>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85327" w:rsidRPr="00A85327" w:rsidRDefault="00A85327" w:rsidP="00A85327">
      <w:pPr>
        <w:widowControl/>
        <w:autoSpaceDE/>
        <w:autoSpaceDN/>
        <w:adjustRightInd/>
        <w:jc w:val="both"/>
        <w:rPr>
          <w:rFonts w:eastAsia="Calibri"/>
          <w:bCs/>
          <w:lang w:eastAsia="en-US"/>
        </w:rPr>
      </w:pPr>
      <w:r w:rsidRPr="00A85327">
        <w:rPr>
          <w:rFonts w:eastAsia="Calibri"/>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705123" w:rsidRDefault="00705123" w:rsidP="00A57021">
      <w:pPr>
        <w:jc w:val="both"/>
      </w:pPr>
    </w:p>
    <w:p w:rsidR="00705123" w:rsidRPr="00773DBC" w:rsidRDefault="00705123" w:rsidP="00A57021">
      <w:pPr>
        <w:jc w:val="both"/>
      </w:pPr>
    </w:p>
    <w:p w:rsidR="00A57021" w:rsidRPr="00773DBC" w:rsidRDefault="00A57021" w:rsidP="00A57021">
      <w:pPr>
        <w:jc w:val="both"/>
      </w:pPr>
    </w:p>
    <w:p w:rsidR="00081146" w:rsidRDefault="00081146">
      <w:pPr>
        <w:widowControl/>
        <w:autoSpaceDE/>
        <w:autoSpaceDN/>
        <w:adjustRightInd/>
      </w:pPr>
      <w:r>
        <w:br w:type="page"/>
      </w:r>
    </w:p>
    <w:p w:rsidR="001016D7" w:rsidRPr="008816AE" w:rsidRDefault="001016D7" w:rsidP="008816AE">
      <w:pPr>
        <w:pStyle w:val="a9"/>
        <w:numPr>
          <w:ilvl w:val="0"/>
          <w:numId w:val="1"/>
        </w:numPr>
        <w:tabs>
          <w:tab w:val="left" w:pos="6131"/>
        </w:tabs>
        <w:ind w:left="0"/>
        <w:jc w:val="both"/>
        <w:rPr>
          <w:b/>
          <w:i/>
        </w:rPr>
      </w:pPr>
      <w:r w:rsidRPr="008816AE">
        <w:rPr>
          <w:b/>
          <w:i/>
        </w:rPr>
        <w:lastRenderedPageBreak/>
        <w:t>П</w:t>
      </w:r>
      <w:r w:rsidR="0015090A" w:rsidRPr="008816AE">
        <w:rPr>
          <w:b/>
          <w:i/>
        </w:rPr>
        <w:t>еречень планируем</w:t>
      </w:r>
      <w:r w:rsidR="008D1601" w:rsidRPr="008816AE">
        <w:rPr>
          <w:b/>
          <w:i/>
        </w:rPr>
        <w:t>ых результатов</w:t>
      </w:r>
      <w:r w:rsidRPr="008816AE">
        <w:rPr>
          <w:b/>
          <w:i/>
        </w:rPr>
        <w:t xml:space="preserve"> обучения по дисциплине (модулю)</w:t>
      </w:r>
      <w:r w:rsidR="00386403" w:rsidRPr="008816AE">
        <w:rPr>
          <w:b/>
          <w:i/>
        </w:rPr>
        <w:t>, соотнесенных с планируемыми результатами освоения образовательной программы</w:t>
      </w:r>
    </w:p>
    <w:p w:rsidR="001016D7" w:rsidRPr="008816AE" w:rsidRDefault="001016D7" w:rsidP="008816AE">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357CC9" w:rsidRPr="008816AE" w:rsidTr="00AE251E">
        <w:trPr>
          <w:jc w:val="center"/>
        </w:trPr>
        <w:tc>
          <w:tcPr>
            <w:tcW w:w="1733" w:type="dxa"/>
          </w:tcPr>
          <w:p w:rsidR="00357CC9" w:rsidRPr="008816AE" w:rsidRDefault="00357CC9" w:rsidP="008816AE">
            <w:pPr>
              <w:jc w:val="center"/>
            </w:pPr>
            <w:r w:rsidRPr="008816AE">
              <w:t>Компетенция</w:t>
            </w:r>
          </w:p>
        </w:tc>
        <w:tc>
          <w:tcPr>
            <w:tcW w:w="2410" w:type="dxa"/>
          </w:tcPr>
          <w:p w:rsidR="00357CC9" w:rsidRPr="008816AE" w:rsidRDefault="00357CC9" w:rsidP="008816AE">
            <w:pPr>
              <w:jc w:val="both"/>
            </w:pPr>
            <w:r w:rsidRPr="008816AE">
              <w:t>Вклад дисциплины в формирование компетенции</w:t>
            </w:r>
          </w:p>
        </w:tc>
        <w:tc>
          <w:tcPr>
            <w:tcW w:w="5352" w:type="dxa"/>
          </w:tcPr>
          <w:p w:rsidR="00357CC9" w:rsidRPr="008816AE" w:rsidRDefault="00357CC9" w:rsidP="008816AE">
            <w:pPr>
              <w:jc w:val="both"/>
            </w:pPr>
            <w:r w:rsidRPr="008816AE">
              <w:t>Планируемые результаты обучения по дисциплине</w:t>
            </w:r>
          </w:p>
        </w:tc>
      </w:tr>
      <w:tr w:rsidR="00357CC9" w:rsidRPr="008816AE" w:rsidTr="00AE251E">
        <w:trPr>
          <w:jc w:val="center"/>
        </w:trPr>
        <w:tc>
          <w:tcPr>
            <w:tcW w:w="1733" w:type="dxa"/>
          </w:tcPr>
          <w:p w:rsidR="00357CC9" w:rsidRPr="008816AE" w:rsidRDefault="00357CC9" w:rsidP="008816AE">
            <w:pPr>
              <w:rPr>
                <w:i/>
              </w:rPr>
            </w:pPr>
            <w:r w:rsidRPr="008816AE">
              <w:t xml:space="preserve">ОПК -1 </w:t>
            </w:r>
          </w:p>
          <w:p w:rsidR="00357CC9" w:rsidRPr="008816AE" w:rsidRDefault="006723AD" w:rsidP="008816AE">
            <w:pPr>
              <w:rPr>
                <w:color w:val="000000"/>
              </w:rPr>
            </w:pPr>
            <w:r>
              <w:rPr>
                <w:color w:val="000000"/>
              </w:rPr>
              <w:t>владение</w:t>
            </w:r>
            <w:r w:rsidR="00357CC9" w:rsidRPr="008816AE">
              <w:rPr>
                <w:color w:val="000000"/>
              </w:rPr>
              <w:t xml:space="preserve"> навыками поиска, анализа и использования нормативных и правовых документов в своей профессиональной деятельности</w:t>
            </w:r>
          </w:p>
          <w:p w:rsidR="00357CC9" w:rsidRPr="008816AE" w:rsidRDefault="00357CC9" w:rsidP="008816AE"/>
        </w:tc>
        <w:tc>
          <w:tcPr>
            <w:tcW w:w="2410" w:type="dxa"/>
          </w:tcPr>
          <w:p w:rsidR="00357CC9" w:rsidRPr="008816AE" w:rsidRDefault="00357CC9" w:rsidP="008816AE">
            <w:pPr>
              <w:jc w:val="both"/>
            </w:pPr>
            <w:r w:rsidRPr="008816AE">
              <w:t>Дисциплина формирует владение навыками поиска, анализа и использования нормативных и правовых документов (финансовых и предпринимательских) в своей профессиональной деятельности менеджера</w:t>
            </w:r>
          </w:p>
        </w:tc>
        <w:tc>
          <w:tcPr>
            <w:tcW w:w="5352" w:type="dxa"/>
          </w:tcPr>
          <w:p w:rsidR="00357CC9" w:rsidRPr="008816AE" w:rsidRDefault="00357CC9" w:rsidP="008816AE">
            <w:pPr>
              <w:pStyle w:val="a9"/>
              <w:ind w:left="0"/>
              <w:jc w:val="both"/>
              <w:rPr>
                <w:b/>
              </w:rPr>
            </w:pPr>
            <w:r w:rsidRPr="008816AE">
              <w:rPr>
                <w:b/>
              </w:rPr>
              <w:t>Знать:</w:t>
            </w:r>
          </w:p>
          <w:p w:rsidR="00357CC9" w:rsidRPr="008816AE" w:rsidRDefault="00357CC9" w:rsidP="008816AE">
            <w:r w:rsidRPr="008816AE">
              <w:t>- содержание основных понятий, категорий, институтов финансового и предпринимательского  права;</w:t>
            </w:r>
          </w:p>
          <w:p w:rsidR="00357CC9" w:rsidRPr="008816AE" w:rsidRDefault="00357CC9" w:rsidP="008816AE">
            <w:pPr>
              <w:pStyle w:val="a9"/>
              <w:ind w:left="0"/>
              <w:jc w:val="both"/>
            </w:pPr>
            <w:r w:rsidRPr="008816AE">
              <w:t>-  основные пути поиска нормативно-правовых документов, в том числе в электронных справочных системах</w:t>
            </w:r>
          </w:p>
          <w:p w:rsidR="00357CC9" w:rsidRPr="008816AE" w:rsidRDefault="00357CC9" w:rsidP="008816AE">
            <w:pPr>
              <w:jc w:val="both"/>
            </w:pPr>
            <w:r w:rsidRPr="008816AE">
              <w:t>-  область применения  норм финансового и предпринимательского  права в своей сфере деятельности</w:t>
            </w:r>
          </w:p>
          <w:p w:rsidR="00357CC9" w:rsidRPr="008816AE" w:rsidRDefault="00357CC9" w:rsidP="008816AE">
            <w:pPr>
              <w:jc w:val="both"/>
              <w:rPr>
                <w:b/>
              </w:rPr>
            </w:pPr>
            <w:r w:rsidRPr="008816AE">
              <w:rPr>
                <w:b/>
              </w:rPr>
              <w:t>Уметь:</w:t>
            </w:r>
          </w:p>
          <w:p w:rsidR="00357CC9" w:rsidRPr="008816AE" w:rsidRDefault="00357CC9" w:rsidP="008816AE">
            <w:pPr>
              <w:pStyle w:val="a9"/>
              <w:ind w:left="0"/>
            </w:pPr>
            <w:r w:rsidRPr="008816AE">
              <w:t>свободно оперировать юридическими понятиями и категориями в сфере финансовых и предпринимательских   отношений;</w:t>
            </w:r>
          </w:p>
          <w:p w:rsidR="00357CC9" w:rsidRPr="008816AE" w:rsidRDefault="00357CC9" w:rsidP="008816AE">
            <w:pPr>
              <w:pStyle w:val="a9"/>
              <w:ind w:left="0"/>
            </w:pPr>
            <w:r w:rsidRPr="008816AE">
              <w:t>- логически грамотно выражать свою точку зрения по юридической проблеме в сфере финансовых и предпринимательских отношений;</w:t>
            </w:r>
          </w:p>
          <w:p w:rsidR="00357CC9" w:rsidRPr="008816AE" w:rsidRDefault="00357CC9" w:rsidP="008816AE">
            <w:pPr>
              <w:pStyle w:val="a9"/>
              <w:ind w:left="0"/>
            </w:pPr>
            <w:r w:rsidRPr="008816AE">
              <w:t>- анализировать и применять в своей деятельности нормативно-правовые акты, регулирующие финансовые и предпринимательские отношения;</w:t>
            </w:r>
          </w:p>
          <w:p w:rsidR="00357CC9" w:rsidRPr="008816AE" w:rsidRDefault="00357CC9" w:rsidP="008816AE">
            <w:pPr>
              <w:pStyle w:val="a9"/>
              <w:ind w:left="0"/>
            </w:pPr>
            <w:r w:rsidRPr="008816AE">
              <w:t>- анализировать юридические факты и возникающие в связи с ними правовые отношения;</w:t>
            </w:r>
          </w:p>
          <w:p w:rsidR="00357CC9" w:rsidRPr="008816AE" w:rsidRDefault="00357CC9" w:rsidP="008816AE">
            <w:pPr>
              <w:jc w:val="both"/>
            </w:pPr>
            <w:r w:rsidRPr="008816AE">
              <w:t>- принимать решения и совершать юридические действия в точном соответствии с законом в своей сфере деятельности.</w:t>
            </w:r>
          </w:p>
          <w:p w:rsidR="00357CC9" w:rsidRPr="008816AE" w:rsidRDefault="00357CC9" w:rsidP="008816AE">
            <w:pPr>
              <w:jc w:val="both"/>
              <w:rPr>
                <w:b/>
              </w:rPr>
            </w:pPr>
            <w:r w:rsidRPr="008816AE">
              <w:rPr>
                <w:b/>
              </w:rPr>
              <w:t>Владеть:</w:t>
            </w:r>
          </w:p>
          <w:p w:rsidR="00357CC9" w:rsidRPr="008816AE" w:rsidRDefault="00357CC9" w:rsidP="008816AE">
            <w:pPr>
              <w:pStyle w:val="a9"/>
              <w:ind w:left="0"/>
            </w:pPr>
            <w:r w:rsidRPr="008816AE">
              <w:t>понятийно-категориальным аппаратом финансового и предпринимательского   права;</w:t>
            </w:r>
          </w:p>
          <w:p w:rsidR="00357CC9" w:rsidRPr="008816AE" w:rsidRDefault="00357CC9" w:rsidP="008816AE">
            <w:pPr>
              <w:pStyle w:val="a9"/>
              <w:ind w:left="0"/>
            </w:pPr>
            <w:r w:rsidRPr="008816AE">
              <w:t>- навыками работы с нормативно-правовыми актами, регулирующими отношения в сфере финансовых и предпринимательских отношений;</w:t>
            </w:r>
          </w:p>
          <w:p w:rsidR="00357CC9" w:rsidRPr="008816AE" w:rsidRDefault="00357CC9" w:rsidP="008816AE">
            <w:r w:rsidRPr="008816AE">
              <w:t>- навыками анализа различных правовых явлений, являющихся объектами профессиональной деятельности</w:t>
            </w:r>
          </w:p>
          <w:p w:rsidR="00357CC9" w:rsidRPr="008816AE" w:rsidRDefault="00357CC9" w:rsidP="008816AE">
            <w:pPr>
              <w:jc w:val="both"/>
            </w:pPr>
            <w:r w:rsidRPr="008816AE">
              <w:t>- навыками поиска и работы с электронными юридическими базами данных и Федеральным порталом государственной службы</w:t>
            </w:r>
          </w:p>
        </w:tc>
      </w:tr>
    </w:tbl>
    <w:p w:rsidR="006D05F5" w:rsidRPr="008816AE" w:rsidRDefault="006D05F5" w:rsidP="008816AE">
      <w:pPr>
        <w:jc w:val="both"/>
      </w:pPr>
    </w:p>
    <w:p w:rsidR="001016D7" w:rsidRPr="008816AE" w:rsidRDefault="001012D2" w:rsidP="006723AD">
      <w:pPr>
        <w:pStyle w:val="a9"/>
        <w:numPr>
          <w:ilvl w:val="0"/>
          <w:numId w:val="1"/>
        </w:numPr>
        <w:ind w:left="0" w:firstLine="0"/>
        <w:jc w:val="both"/>
        <w:rPr>
          <w:b/>
          <w:i/>
        </w:rPr>
      </w:pPr>
      <w:r w:rsidRPr="008816AE">
        <w:rPr>
          <w:b/>
          <w:i/>
        </w:rPr>
        <w:t>Место дисциплины (модуля) в структуре образовательной программы</w:t>
      </w:r>
    </w:p>
    <w:p w:rsidR="0037016A" w:rsidRPr="008B6943" w:rsidRDefault="001012D2" w:rsidP="008B6943">
      <w:pPr>
        <w:ind w:firstLine="708"/>
        <w:jc w:val="both"/>
        <w:rPr>
          <w:rFonts w:ascii="Tahoma" w:hAnsi="Tahoma" w:cs="Tahoma"/>
          <w:color w:val="000000"/>
        </w:rPr>
      </w:pPr>
      <w:r w:rsidRPr="008816AE">
        <w:t xml:space="preserve">Дисциплина относится к </w:t>
      </w:r>
      <w:r w:rsidR="001D42AD">
        <w:t>вариативной</w:t>
      </w:r>
      <w:r w:rsidR="00357CC9" w:rsidRPr="008816AE">
        <w:t xml:space="preserve"> </w:t>
      </w:r>
      <w:r w:rsidRPr="008816AE">
        <w:t>части</w:t>
      </w:r>
      <w:r w:rsidR="006723AD">
        <w:t xml:space="preserve"> блока 1 «Дисциплины (модули)»</w:t>
      </w:r>
      <w:r w:rsidRPr="008816AE">
        <w:t>.</w:t>
      </w:r>
      <w:r w:rsidR="007F6D04" w:rsidRPr="008816AE">
        <w:rPr>
          <w:rFonts w:ascii="Tahoma" w:hAnsi="Tahoma" w:cs="Tahoma"/>
          <w:color w:val="000000"/>
        </w:rPr>
        <w:t xml:space="preserve"> </w:t>
      </w:r>
    </w:p>
    <w:p w:rsidR="0037016A" w:rsidRPr="008816AE" w:rsidRDefault="0037016A" w:rsidP="008816AE">
      <w:pPr>
        <w:pStyle w:val="33"/>
        <w:shd w:val="clear" w:color="auto" w:fill="auto"/>
        <w:spacing w:line="240" w:lineRule="auto"/>
        <w:ind w:firstLine="720"/>
        <w:jc w:val="both"/>
        <w:rPr>
          <w:sz w:val="24"/>
          <w:szCs w:val="24"/>
        </w:rPr>
      </w:pPr>
      <w:r w:rsidRPr="008816AE">
        <w:rPr>
          <w:sz w:val="24"/>
          <w:szCs w:val="24"/>
        </w:rPr>
        <w:t>Дисциплина находится в логической и содержательно-методической</w:t>
      </w:r>
      <w:r w:rsidR="00937296" w:rsidRPr="008816AE">
        <w:rPr>
          <w:sz w:val="24"/>
          <w:szCs w:val="24"/>
        </w:rPr>
        <w:t xml:space="preserve"> взаимосвязи с </w:t>
      </w:r>
      <w:r w:rsidR="00081146" w:rsidRPr="008816AE">
        <w:rPr>
          <w:sz w:val="24"/>
          <w:szCs w:val="24"/>
        </w:rPr>
        <w:t>такими</w:t>
      </w:r>
      <w:r w:rsidR="00937296" w:rsidRPr="008816AE">
        <w:rPr>
          <w:sz w:val="24"/>
          <w:szCs w:val="24"/>
        </w:rPr>
        <w:t xml:space="preserve"> частями </w:t>
      </w:r>
      <w:r w:rsidRPr="008816AE">
        <w:rPr>
          <w:sz w:val="24"/>
          <w:szCs w:val="24"/>
        </w:rPr>
        <w:t>ОП, как</w:t>
      </w:r>
      <w:r w:rsidR="00357CC9" w:rsidRPr="008816AE">
        <w:rPr>
          <w:sz w:val="24"/>
          <w:szCs w:val="24"/>
        </w:rPr>
        <w:t xml:space="preserve"> «Экономика», «Трудовое право».</w:t>
      </w:r>
    </w:p>
    <w:p w:rsidR="0037016A" w:rsidRPr="008816AE" w:rsidRDefault="0037016A" w:rsidP="008816AE">
      <w:pPr>
        <w:ind w:firstLine="709"/>
        <w:jc w:val="both"/>
      </w:pPr>
      <w:r w:rsidRPr="008816AE">
        <w:t>Освоение дисциплины «</w:t>
      </w:r>
      <w:r w:rsidR="003E0A57" w:rsidRPr="008816AE">
        <w:t>Финансовое и предпринимательское право</w:t>
      </w:r>
      <w:r w:rsidRPr="008816AE">
        <w:t>» является н</w:t>
      </w:r>
      <w:r w:rsidR="00CD455C" w:rsidRPr="008816AE">
        <w:t xml:space="preserve">еобходимой основой для </w:t>
      </w:r>
      <w:r w:rsidR="00357CC9" w:rsidRPr="008816AE">
        <w:t>изучения дисциплин «</w:t>
      </w:r>
      <w:r w:rsidR="00081146" w:rsidRPr="008816AE">
        <w:t xml:space="preserve">Основы </w:t>
      </w:r>
      <w:r w:rsidR="00357CC9" w:rsidRPr="008816AE">
        <w:t>п</w:t>
      </w:r>
      <w:r w:rsidR="00081146" w:rsidRPr="008816AE">
        <w:t>редпринимательской деятельности</w:t>
      </w:r>
      <w:r w:rsidR="00357CC9" w:rsidRPr="008816AE">
        <w:t xml:space="preserve">», «Создание и организация деятельности новых предпринимательских структур»,  </w:t>
      </w:r>
      <w:r w:rsidR="003E0A57" w:rsidRPr="008816AE">
        <w:t>учебной и производственной практики</w:t>
      </w:r>
      <w:r w:rsidRPr="008816AE">
        <w:t>.</w:t>
      </w:r>
    </w:p>
    <w:p w:rsidR="00357CC9" w:rsidRPr="008816AE" w:rsidRDefault="00357CC9" w:rsidP="008816AE">
      <w:pPr>
        <w:ind w:firstLine="709"/>
        <w:jc w:val="both"/>
      </w:pPr>
      <w:r w:rsidRPr="008816AE">
        <w:lastRenderedPageBreak/>
        <w:t xml:space="preserve">Изучение </w:t>
      </w:r>
      <w:r w:rsidR="00081146" w:rsidRPr="008816AE">
        <w:t>дисциплины позволит обучающимся</w:t>
      </w:r>
      <w:r w:rsidRPr="008816AE">
        <w:t xml:space="preserve"> реализовывать профессиональные</w:t>
      </w:r>
      <w:r w:rsidR="00081146" w:rsidRPr="008816AE">
        <w:t>, общепрофессиональные и общекультурные</w:t>
      </w:r>
      <w:r w:rsidRPr="008816AE">
        <w:t xml:space="preserve"> компетенции в деятельности  коммерческих, некоммерческих, общественных организаций</w:t>
      </w:r>
      <w:r w:rsidR="00081146" w:rsidRPr="008816AE">
        <w:t>.</w:t>
      </w:r>
      <w:r w:rsidRPr="008816AE">
        <w:t xml:space="preserve"> </w:t>
      </w:r>
    </w:p>
    <w:p w:rsidR="00081146" w:rsidRPr="008816AE" w:rsidRDefault="00081146" w:rsidP="008816AE">
      <w:pPr>
        <w:pStyle w:val="s1"/>
        <w:spacing w:before="0" w:beforeAutospacing="0" w:after="0" w:afterAutospacing="0"/>
        <w:ind w:firstLine="709"/>
        <w:jc w:val="both"/>
      </w:pPr>
      <w:r w:rsidRPr="008816AE">
        <w:t xml:space="preserve">В частности, выпускник, освоивший программу бакалавриата, должен быть готов решать следующие профессиональные задачи: </w:t>
      </w:r>
    </w:p>
    <w:p w:rsidR="00081146" w:rsidRPr="008816AE" w:rsidRDefault="00081146" w:rsidP="008816AE">
      <w:pPr>
        <w:pStyle w:val="s1"/>
        <w:spacing w:before="0" w:beforeAutospacing="0" w:after="0" w:afterAutospacing="0"/>
        <w:ind w:firstLine="709"/>
        <w:jc w:val="both"/>
      </w:pPr>
      <w:r w:rsidRPr="008816AE">
        <w:t xml:space="preserve">организационно-управленческая деятельность: </w:t>
      </w:r>
    </w:p>
    <w:p w:rsidR="00081146" w:rsidRPr="008816AE" w:rsidRDefault="00081146" w:rsidP="008816AE">
      <w:pPr>
        <w:pStyle w:val="s1"/>
        <w:spacing w:before="0" w:beforeAutospacing="0" w:after="0" w:afterAutospacing="0"/>
        <w:ind w:firstLine="709"/>
        <w:jc w:val="both"/>
      </w:pPr>
      <w:r w:rsidRPr="008816AE">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081146" w:rsidRPr="008816AE" w:rsidRDefault="00081146" w:rsidP="008816AE">
      <w:pPr>
        <w:pStyle w:val="s1"/>
        <w:spacing w:before="0" w:beforeAutospacing="0" w:after="0" w:afterAutospacing="0"/>
        <w:ind w:firstLine="709"/>
        <w:jc w:val="both"/>
      </w:pPr>
      <w:r w:rsidRPr="008816AE">
        <w:t>участие в разработке и реализации комплекса мероприятий операционного характера в соответствии со стратегией организации;</w:t>
      </w:r>
    </w:p>
    <w:p w:rsidR="00081146" w:rsidRPr="008816AE" w:rsidRDefault="00081146" w:rsidP="008816AE">
      <w:pPr>
        <w:pStyle w:val="s1"/>
        <w:spacing w:before="0" w:beforeAutospacing="0" w:after="0" w:afterAutospacing="0"/>
        <w:ind w:firstLine="709"/>
        <w:jc w:val="both"/>
      </w:pPr>
      <w:r w:rsidRPr="008816AE">
        <w:t>планирование деятельности организации и подразделений;</w:t>
      </w:r>
    </w:p>
    <w:p w:rsidR="00081146" w:rsidRPr="008816AE" w:rsidRDefault="00081146" w:rsidP="008816AE">
      <w:pPr>
        <w:pStyle w:val="s1"/>
        <w:spacing w:before="0" w:beforeAutospacing="0" w:after="0" w:afterAutospacing="0"/>
        <w:ind w:firstLine="709"/>
        <w:jc w:val="both"/>
      </w:pPr>
      <w:r w:rsidRPr="008816AE">
        <w:t>формирование организационной и управленческой структуры организаций;</w:t>
      </w:r>
    </w:p>
    <w:p w:rsidR="00081146" w:rsidRPr="008816AE" w:rsidRDefault="00081146" w:rsidP="008816AE">
      <w:pPr>
        <w:pStyle w:val="s1"/>
        <w:spacing w:before="0" w:beforeAutospacing="0" w:after="0" w:afterAutospacing="0"/>
        <w:ind w:firstLine="709"/>
        <w:jc w:val="both"/>
      </w:pPr>
      <w:r w:rsidRPr="008816AE">
        <w:t>организация работы исполнителей (команды исполнителей) для осуществления конкретных проектов, видов деятельности, работ;</w:t>
      </w:r>
    </w:p>
    <w:p w:rsidR="00081146" w:rsidRPr="008816AE" w:rsidRDefault="00081146" w:rsidP="008816AE">
      <w:pPr>
        <w:pStyle w:val="s1"/>
        <w:spacing w:before="0" w:beforeAutospacing="0" w:after="0" w:afterAutospacing="0"/>
        <w:ind w:firstLine="709"/>
        <w:jc w:val="both"/>
      </w:pPr>
      <w:r w:rsidRPr="008816AE">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081146" w:rsidRPr="008816AE" w:rsidRDefault="00081146" w:rsidP="008816AE">
      <w:pPr>
        <w:pStyle w:val="s1"/>
        <w:spacing w:before="0" w:beforeAutospacing="0" w:after="0" w:afterAutospacing="0"/>
        <w:ind w:firstLine="709"/>
        <w:jc w:val="both"/>
      </w:pPr>
      <w:r w:rsidRPr="008816AE">
        <w:t>контроль деятельности подразделений, команд (групп) работников;</w:t>
      </w:r>
    </w:p>
    <w:p w:rsidR="00081146" w:rsidRPr="008816AE" w:rsidRDefault="00081146" w:rsidP="008816AE">
      <w:pPr>
        <w:pStyle w:val="s1"/>
        <w:spacing w:before="0" w:beforeAutospacing="0" w:after="0" w:afterAutospacing="0"/>
        <w:ind w:firstLine="709"/>
        <w:jc w:val="both"/>
      </w:pPr>
      <w:r w:rsidRPr="008816AE">
        <w:t>мотивирование и стимулирование персонала организации, направленное на достижение стратегических и оперативных целей;</w:t>
      </w:r>
    </w:p>
    <w:p w:rsidR="00081146" w:rsidRPr="008816AE" w:rsidRDefault="00081146" w:rsidP="008816AE">
      <w:pPr>
        <w:pStyle w:val="s1"/>
        <w:spacing w:before="0" w:beforeAutospacing="0" w:after="0" w:afterAutospacing="0"/>
        <w:ind w:firstLine="709"/>
        <w:jc w:val="both"/>
      </w:pPr>
      <w:r w:rsidRPr="008816AE">
        <w:t>участие в урегулировании организационных конфликтов на уровне подразделения и рабочей команды (группы);</w:t>
      </w:r>
    </w:p>
    <w:p w:rsidR="00081146" w:rsidRPr="008816AE" w:rsidRDefault="00081146" w:rsidP="008816AE">
      <w:pPr>
        <w:pStyle w:val="pj"/>
        <w:shd w:val="clear" w:color="auto" w:fill="FFFFFF"/>
        <w:spacing w:before="0" w:beforeAutospacing="0" w:after="0" w:afterAutospacing="0"/>
        <w:ind w:firstLine="709"/>
        <w:jc w:val="both"/>
        <w:textAlignment w:val="baseline"/>
      </w:pPr>
      <w:r w:rsidRPr="008816AE">
        <w:t>разработка и реализация бизнес-планов создания нового бизнеса;</w:t>
      </w:r>
    </w:p>
    <w:p w:rsidR="00081146" w:rsidRPr="008816AE" w:rsidRDefault="00081146" w:rsidP="00A85327">
      <w:pPr>
        <w:pStyle w:val="pj"/>
        <w:shd w:val="clear" w:color="auto" w:fill="FFFFFF"/>
        <w:spacing w:before="0" w:beforeAutospacing="0" w:after="0" w:afterAutospacing="0"/>
        <w:ind w:firstLine="709"/>
        <w:jc w:val="both"/>
        <w:textAlignment w:val="baseline"/>
      </w:pPr>
      <w:r w:rsidRPr="008816AE">
        <w:t>организация и ведение предпринимательской деятельности.</w:t>
      </w:r>
    </w:p>
    <w:p w:rsidR="00081146" w:rsidRPr="008816AE" w:rsidRDefault="00081146" w:rsidP="008816AE">
      <w:pPr>
        <w:pStyle w:val="pj"/>
        <w:shd w:val="clear" w:color="auto" w:fill="FFFFFF"/>
        <w:spacing w:before="0" w:beforeAutospacing="0" w:after="0" w:afterAutospacing="0"/>
        <w:ind w:firstLine="709"/>
        <w:jc w:val="both"/>
        <w:textAlignment w:val="baseline"/>
      </w:pPr>
      <w:r w:rsidRPr="008816AE">
        <w:t>предпринимательская деятельность:</w:t>
      </w:r>
    </w:p>
    <w:p w:rsidR="00081146" w:rsidRPr="008816AE" w:rsidRDefault="00081146" w:rsidP="008816AE">
      <w:pPr>
        <w:pStyle w:val="pj"/>
        <w:shd w:val="clear" w:color="auto" w:fill="FFFFFF"/>
        <w:spacing w:before="0" w:beforeAutospacing="0" w:after="0" w:afterAutospacing="0"/>
        <w:ind w:firstLine="709"/>
        <w:jc w:val="both"/>
        <w:textAlignment w:val="baseline"/>
      </w:pPr>
      <w:r w:rsidRPr="008816AE">
        <w:t>разработка и реализация бизнес-планов создания нового бизнеса;</w:t>
      </w:r>
    </w:p>
    <w:p w:rsidR="00081146" w:rsidRPr="008816AE" w:rsidRDefault="00081146" w:rsidP="008816AE">
      <w:pPr>
        <w:pStyle w:val="pj"/>
        <w:shd w:val="clear" w:color="auto" w:fill="FFFFFF"/>
        <w:spacing w:before="0" w:beforeAutospacing="0" w:after="0" w:afterAutospacing="0"/>
        <w:ind w:firstLine="709"/>
        <w:jc w:val="both"/>
        <w:textAlignment w:val="baseline"/>
      </w:pPr>
      <w:r w:rsidRPr="008816AE">
        <w:t>организация и ведение предпринимательской деятельности.</w:t>
      </w:r>
    </w:p>
    <w:p w:rsidR="00760C32" w:rsidRPr="00A85327" w:rsidRDefault="00A85327" w:rsidP="00A85327">
      <w:pPr>
        <w:widowControl/>
        <w:autoSpaceDE/>
        <w:autoSpaceDN/>
        <w:adjustRightInd/>
        <w:spacing w:after="160" w:line="259" w:lineRule="auto"/>
        <w:ind w:firstLine="567"/>
        <w:jc w:val="both"/>
        <w:rPr>
          <w:rFonts w:eastAsia="Calibri"/>
          <w:lang w:eastAsia="en-US"/>
        </w:rPr>
      </w:pPr>
      <w:r w:rsidRPr="00A85327">
        <w:rPr>
          <w:rFonts w:eastAsia="Calibri"/>
          <w:lang w:eastAsia="en-US"/>
        </w:rPr>
        <w:t xml:space="preserve">Дисциплина  в рамках </w:t>
      </w:r>
      <w:r w:rsidRPr="00A85327">
        <w:rPr>
          <w:rFonts w:eastAsia="Calibri"/>
          <w:b/>
          <w:lang w:eastAsia="en-US"/>
        </w:rPr>
        <w:t>воспитательной работы</w:t>
      </w:r>
      <w:r w:rsidRPr="00A85327">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8816AE" w:rsidRDefault="001012D2" w:rsidP="006723AD">
      <w:pPr>
        <w:pStyle w:val="a9"/>
        <w:numPr>
          <w:ilvl w:val="0"/>
          <w:numId w:val="1"/>
        </w:numPr>
        <w:ind w:left="0" w:firstLine="0"/>
        <w:jc w:val="both"/>
        <w:rPr>
          <w:b/>
          <w:i/>
        </w:rPr>
      </w:pPr>
      <w:r w:rsidRPr="008816AE">
        <w:rPr>
          <w:b/>
          <w:i/>
        </w:rPr>
        <w:t>Объем дисциплины</w:t>
      </w:r>
    </w:p>
    <w:p w:rsidR="0047259A" w:rsidRPr="008816AE" w:rsidRDefault="0047259A" w:rsidP="008816AE">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8816AE" w:rsidTr="006723AD">
        <w:trPr>
          <w:jc w:val="center"/>
        </w:trPr>
        <w:tc>
          <w:tcPr>
            <w:tcW w:w="6615" w:type="dxa"/>
            <w:gridSpan w:val="2"/>
            <w:vMerge w:val="restart"/>
          </w:tcPr>
          <w:p w:rsidR="0047259A" w:rsidRPr="008816AE" w:rsidRDefault="0047259A" w:rsidP="008816AE">
            <w:pPr>
              <w:jc w:val="center"/>
              <w:rPr>
                <w:b/>
                <w:i/>
              </w:rPr>
            </w:pPr>
            <w:r w:rsidRPr="008816AE">
              <w:rPr>
                <w:b/>
                <w:i/>
              </w:rPr>
              <w:t>Виды учебной работы</w:t>
            </w:r>
          </w:p>
        </w:tc>
        <w:tc>
          <w:tcPr>
            <w:tcW w:w="3591" w:type="dxa"/>
            <w:gridSpan w:val="2"/>
          </w:tcPr>
          <w:p w:rsidR="0047259A" w:rsidRPr="008816AE" w:rsidRDefault="0047259A" w:rsidP="008816AE">
            <w:pPr>
              <w:jc w:val="center"/>
              <w:rPr>
                <w:b/>
                <w:i/>
              </w:rPr>
            </w:pPr>
            <w:r w:rsidRPr="008816AE">
              <w:rPr>
                <w:b/>
                <w:i/>
              </w:rPr>
              <w:t>Формы обучения</w:t>
            </w:r>
          </w:p>
        </w:tc>
      </w:tr>
      <w:tr w:rsidR="0047259A" w:rsidRPr="008816AE" w:rsidTr="006723AD">
        <w:trPr>
          <w:jc w:val="center"/>
        </w:trPr>
        <w:tc>
          <w:tcPr>
            <w:tcW w:w="6615" w:type="dxa"/>
            <w:gridSpan w:val="2"/>
            <w:vMerge/>
          </w:tcPr>
          <w:p w:rsidR="0047259A" w:rsidRPr="008816AE" w:rsidRDefault="0047259A" w:rsidP="008816AE">
            <w:pPr>
              <w:jc w:val="center"/>
              <w:rPr>
                <w:b/>
                <w:i/>
              </w:rPr>
            </w:pPr>
          </w:p>
        </w:tc>
        <w:tc>
          <w:tcPr>
            <w:tcW w:w="1814" w:type="dxa"/>
          </w:tcPr>
          <w:p w:rsidR="0047259A" w:rsidRPr="008816AE" w:rsidRDefault="0047259A" w:rsidP="008816AE">
            <w:pPr>
              <w:jc w:val="center"/>
              <w:rPr>
                <w:b/>
                <w:i/>
              </w:rPr>
            </w:pPr>
            <w:r w:rsidRPr="008816AE">
              <w:rPr>
                <w:b/>
                <w:i/>
              </w:rPr>
              <w:t>Очная</w:t>
            </w:r>
          </w:p>
        </w:tc>
        <w:tc>
          <w:tcPr>
            <w:tcW w:w="1777" w:type="dxa"/>
          </w:tcPr>
          <w:p w:rsidR="0047259A" w:rsidRPr="008816AE" w:rsidRDefault="0047259A" w:rsidP="008816AE">
            <w:pPr>
              <w:jc w:val="center"/>
              <w:rPr>
                <w:b/>
                <w:i/>
              </w:rPr>
            </w:pPr>
            <w:r w:rsidRPr="008816AE">
              <w:rPr>
                <w:b/>
                <w:i/>
              </w:rPr>
              <w:t>Заочная</w:t>
            </w:r>
          </w:p>
        </w:tc>
      </w:tr>
      <w:tr w:rsidR="001012D2" w:rsidRPr="008816AE" w:rsidTr="006723AD">
        <w:trPr>
          <w:jc w:val="center"/>
        </w:trPr>
        <w:tc>
          <w:tcPr>
            <w:tcW w:w="6615" w:type="dxa"/>
            <w:gridSpan w:val="2"/>
          </w:tcPr>
          <w:p w:rsidR="001012D2" w:rsidRPr="008816AE" w:rsidRDefault="0047259A" w:rsidP="008816AE">
            <w:pPr>
              <w:jc w:val="both"/>
            </w:pPr>
            <w:r w:rsidRPr="008816AE">
              <w:rPr>
                <w:b/>
              </w:rPr>
              <w:t>Общая трудоемкость</w:t>
            </w:r>
            <w:r w:rsidRPr="008816AE">
              <w:t>: зачетные единицы/часы</w:t>
            </w:r>
          </w:p>
        </w:tc>
        <w:tc>
          <w:tcPr>
            <w:tcW w:w="1814" w:type="dxa"/>
          </w:tcPr>
          <w:p w:rsidR="001012D2" w:rsidRPr="008816AE" w:rsidRDefault="001D42AD" w:rsidP="008816AE">
            <w:pPr>
              <w:jc w:val="center"/>
            </w:pPr>
            <w:r>
              <w:t>144 (4</w:t>
            </w:r>
            <w:r w:rsidR="0029023A" w:rsidRPr="008816AE">
              <w:t xml:space="preserve"> </w:t>
            </w:r>
            <w:r w:rsidR="00081146" w:rsidRPr="008816AE">
              <w:t>ЗЕТ)</w:t>
            </w:r>
          </w:p>
        </w:tc>
        <w:tc>
          <w:tcPr>
            <w:tcW w:w="1777" w:type="dxa"/>
          </w:tcPr>
          <w:p w:rsidR="001012D2" w:rsidRPr="008816AE" w:rsidRDefault="00081146" w:rsidP="008816AE">
            <w:pPr>
              <w:jc w:val="center"/>
              <w:rPr>
                <w:highlight w:val="yellow"/>
              </w:rPr>
            </w:pPr>
            <w:r w:rsidRPr="008816AE">
              <w:t>108 (3 ЗЕТ)</w:t>
            </w:r>
          </w:p>
        </w:tc>
      </w:tr>
      <w:tr w:rsidR="001012D2" w:rsidRPr="008816AE" w:rsidTr="006723AD">
        <w:trPr>
          <w:jc w:val="center"/>
        </w:trPr>
        <w:tc>
          <w:tcPr>
            <w:tcW w:w="6615" w:type="dxa"/>
            <w:gridSpan w:val="2"/>
          </w:tcPr>
          <w:p w:rsidR="001012D2" w:rsidRPr="008816AE" w:rsidRDefault="0047259A" w:rsidP="008816AE">
            <w:pPr>
              <w:jc w:val="both"/>
            </w:pPr>
            <w:r w:rsidRPr="008816AE">
              <w:rPr>
                <w:b/>
              </w:rPr>
              <w:t>Контактная работа</w:t>
            </w:r>
            <w:r w:rsidRPr="008816AE">
              <w:t xml:space="preserve"> </w:t>
            </w:r>
            <w:r w:rsidRPr="008816AE">
              <w:rPr>
                <w:b/>
              </w:rPr>
              <w:t>с преподавателем</w:t>
            </w:r>
            <w:r w:rsidRPr="008816AE">
              <w:t xml:space="preserve"> (всего):</w:t>
            </w:r>
          </w:p>
        </w:tc>
        <w:tc>
          <w:tcPr>
            <w:tcW w:w="1814" w:type="dxa"/>
          </w:tcPr>
          <w:p w:rsidR="001012D2" w:rsidRPr="008816AE" w:rsidRDefault="0029023A" w:rsidP="008816AE">
            <w:pPr>
              <w:jc w:val="center"/>
            </w:pPr>
            <w:r w:rsidRPr="008816AE">
              <w:t>54</w:t>
            </w:r>
          </w:p>
        </w:tc>
        <w:tc>
          <w:tcPr>
            <w:tcW w:w="1777" w:type="dxa"/>
          </w:tcPr>
          <w:p w:rsidR="001012D2" w:rsidRPr="008816AE" w:rsidRDefault="00081146" w:rsidP="008816AE">
            <w:pPr>
              <w:jc w:val="center"/>
            </w:pPr>
            <w:r w:rsidRPr="008816AE">
              <w:t>12</w:t>
            </w:r>
          </w:p>
        </w:tc>
      </w:tr>
      <w:tr w:rsidR="0047259A" w:rsidRPr="008816AE" w:rsidTr="006723AD">
        <w:trPr>
          <w:jc w:val="center"/>
        </w:trPr>
        <w:tc>
          <w:tcPr>
            <w:tcW w:w="266" w:type="dxa"/>
            <w:vMerge w:val="restart"/>
          </w:tcPr>
          <w:p w:rsidR="0047259A" w:rsidRPr="008816AE" w:rsidRDefault="0047259A" w:rsidP="008816AE">
            <w:pPr>
              <w:jc w:val="both"/>
            </w:pPr>
          </w:p>
        </w:tc>
        <w:tc>
          <w:tcPr>
            <w:tcW w:w="6349" w:type="dxa"/>
          </w:tcPr>
          <w:p w:rsidR="0047259A" w:rsidRPr="008816AE" w:rsidRDefault="0047259A" w:rsidP="008816AE">
            <w:pPr>
              <w:jc w:val="both"/>
            </w:pPr>
            <w:r w:rsidRPr="008816AE">
              <w:t>Лекции (Л</w:t>
            </w:r>
            <w:r w:rsidR="00020ABC" w:rsidRPr="008816AE">
              <w:t>К</w:t>
            </w:r>
            <w:r w:rsidRPr="008816AE">
              <w:t>)</w:t>
            </w:r>
          </w:p>
        </w:tc>
        <w:tc>
          <w:tcPr>
            <w:tcW w:w="1814" w:type="dxa"/>
          </w:tcPr>
          <w:p w:rsidR="0047259A" w:rsidRPr="008816AE" w:rsidRDefault="005F68CB" w:rsidP="008816AE">
            <w:pPr>
              <w:jc w:val="center"/>
            </w:pPr>
            <w:r w:rsidRPr="008816AE">
              <w:t>1</w:t>
            </w:r>
            <w:r w:rsidR="00937296" w:rsidRPr="008816AE">
              <w:t>8</w:t>
            </w:r>
          </w:p>
        </w:tc>
        <w:tc>
          <w:tcPr>
            <w:tcW w:w="1777" w:type="dxa"/>
          </w:tcPr>
          <w:p w:rsidR="0047259A" w:rsidRPr="008816AE" w:rsidRDefault="00081146" w:rsidP="008816AE">
            <w:pPr>
              <w:jc w:val="center"/>
            </w:pPr>
            <w:r w:rsidRPr="008816AE">
              <w:t>4</w:t>
            </w:r>
          </w:p>
        </w:tc>
      </w:tr>
      <w:tr w:rsidR="0047259A" w:rsidRPr="008816AE" w:rsidTr="006723AD">
        <w:trPr>
          <w:jc w:val="center"/>
        </w:trPr>
        <w:tc>
          <w:tcPr>
            <w:tcW w:w="266" w:type="dxa"/>
            <w:vMerge/>
          </w:tcPr>
          <w:p w:rsidR="0047259A" w:rsidRPr="008816AE" w:rsidRDefault="0047259A" w:rsidP="008816AE">
            <w:pPr>
              <w:jc w:val="both"/>
            </w:pPr>
          </w:p>
        </w:tc>
        <w:tc>
          <w:tcPr>
            <w:tcW w:w="6349" w:type="dxa"/>
          </w:tcPr>
          <w:p w:rsidR="0047259A" w:rsidRPr="008816AE" w:rsidRDefault="0047259A" w:rsidP="008816AE">
            <w:pPr>
              <w:jc w:val="both"/>
            </w:pPr>
            <w:r w:rsidRPr="008816AE">
              <w:t>Практические занятия (ПЗ)</w:t>
            </w:r>
          </w:p>
        </w:tc>
        <w:tc>
          <w:tcPr>
            <w:tcW w:w="1814" w:type="dxa"/>
          </w:tcPr>
          <w:p w:rsidR="0047259A" w:rsidRPr="008816AE" w:rsidRDefault="0047259A" w:rsidP="008816AE">
            <w:pPr>
              <w:jc w:val="center"/>
            </w:pPr>
          </w:p>
        </w:tc>
        <w:tc>
          <w:tcPr>
            <w:tcW w:w="1777" w:type="dxa"/>
          </w:tcPr>
          <w:p w:rsidR="0047259A" w:rsidRPr="008816AE" w:rsidRDefault="0047259A" w:rsidP="008816AE">
            <w:pPr>
              <w:jc w:val="center"/>
            </w:pPr>
          </w:p>
        </w:tc>
      </w:tr>
      <w:tr w:rsidR="0047259A" w:rsidRPr="008816AE" w:rsidTr="006723AD">
        <w:trPr>
          <w:jc w:val="center"/>
        </w:trPr>
        <w:tc>
          <w:tcPr>
            <w:tcW w:w="266" w:type="dxa"/>
            <w:vMerge/>
          </w:tcPr>
          <w:p w:rsidR="0047259A" w:rsidRPr="008816AE" w:rsidRDefault="0047259A" w:rsidP="008816AE">
            <w:pPr>
              <w:jc w:val="both"/>
            </w:pPr>
          </w:p>
        </w:tc>
        <w:tc>
          <w:tcPr>
            <w:tcW w:w="6349" w:type="dxa"/>
          </w:tcPr>
          <w:p w:rsidR="0047259A" w:rsidRPr="008816AE" w:rsidRDefault="0047259A" w:rsidP="008816AE">
            <w:pPr>
              <w:jc w:val="both"/>
            </w:pPr>
            <w:r w:rsidRPr="008816AE">
              <w:t>Семинарские занятия (СЗ)</w:t>
            </w:r>
          </w:p>
        </w:tc>
        <w:tc>
          <w:tcPr>
            <w:tcW w:w="1814" w:type="dxa"/>
          </w:tcPr>
          <w:p w:rsidR="0047259A" w:rsidRPr="008816AE" w:rsidRDefault="00785DF8" w:rsidP="008816AE">
            <w:pPr>
              <w:jc w:val="center"/>
            </w:pPr>
            <w:r w:rsidRPr="008816AE">
              <w:t>36</w:t>
            </w:r>
            <w:r w:rsidR="00A85327">
              <w:t>***</w:t>
            </w:r>
          </w:p>
        </w:tc>
        <w:tc>
          <w:tcPr>
            <w:tcW w:w="1777" w:type="dxa"/>
          </w:tcPr>
          <w:p w:rsidR="0047259A" w:rsidRPr="008816AE" w:rsidRDefault="00081146" w:rsidP="008816AE">
            <w:pPr>
              <w:jc w:val="center"/>
            </w:pPr>
            <w:r w:rsidRPr="008816AE">
              <w:t>8</w:t>
            </w:r>
            <w:r w:rsidR="00A85327">
              <w:t>***</w:t>
            </w:r>
          </w:p>
        </w:tc>
      </w:tr>
      <w:tr w:rsidR="0047259A" w:rsidRPr="008816AE" w:rsidTr="006723AD">
        <w:trPr>
          <w:jc w:val="center"/>
        </w:trPr>
        <w:tc>
          <w:tcPr>
            <w:tcW w:w="266" w:type="dxa"/>
            <w:vMerge/>
          </w:tcPr>
          <w:p w:rsidR="0047259A" w:rsidRPr="008816AE" w:rsidRDefault="0047259A" w:rsidP="008816AE">
            <w:pPr>
              <w:jc w:val="both"/>
            </w:pPr>
          </w:p>
        </w:tc>
        <w:tc>
          <w:tcPr>
            <w:tcW w:w="6349" w:type="dxa"/>
          </w:tcPr>
          <w:p w:rsidR="0047259A" w:rsidRPr="008816AE" w:rsidRDefault="0047259A" w:rsidP="008816AE">
            <w:pPr>
              <w:jc w:val="both"/>
            </w:pPr>
            <w:r w:rsidRPr="008816AE">
              <w:t>Лабораторные работы (ЛР)</w:t>
            </w:r>
          </w:p>
        </w:tc>
        <w:tc>
          <w:tcPr>
            <w:tcW w:w="1814" w:type="dxa"/>
          </w:tcPr>
          <w:p w:rsidR="0047259A" w:rsidRPr="008816AE" w:rsidRDefault="0047259A" w:rsidP="008816AE">
            <w:pPr>
              <w:jc w:val="center"/>
            </w:pPr>
          </w:p>
        </w:tc>
        <w:tc>
          <w:tcPr>
            <w:tcW w:w="1777" w:type="dxa"/>
          </w:tcPr>
          <w:p w:rsidR="0047259A" w:rsidRPr="008816AE" w:rsidRDefault="0047259A" w:rsidP="008816AE">
            <w:pPr>
              <w:jc w:val="center"/>
            </w:pPr>
          </w:p>
        </w:tc>
      </w:tr>
      <w:tr w:rsidR="0047259A" w:rsidRPr="008816AE" w:rsidTr="006723AD">
        <w:trPr>
          <w:jc w:val="center"/>
        </w:trPr>
        <w:tc>
          <w:tcPr>
            <w:tcW w:w="266" w:type="dxa"/>
            <w:vMerge/>
          </w:tcPr>
          <w:p w:rsidR="0047259A" w:rsidRPr="008816AE" w:rsidRDefault="0047259A" w:rsidP="008816AE">
            <w:pPr>
              <w:jc w:val="both"/>
            </w:pPr>
          </w:p>
        </w:tc>
        <w:tc>
          <w:tcPr>
            <w:tcW w:w="6349" w:type="dxa"/>
          </w:tcPr>
          <w:p w:rsidR="0047259A" w:rsidRPr="008816AE" w:rsidRDefault="00446E62" w:rsidP="008816AE">
            <w:pPr>
              <w:jc w:val="both"/>
            </w:pPr>
            <w:r w:rsidRPr="008816AE">
              <w:t xml:space="preserve">Промежуточная аттестация: Зачет </w:t>
            </w:r>
            <w:r w:rsidRPr="008816AE">
              <w:rPr>
                <w:u w:val="single"/>
              </w:rPr>
              <w:t>/ зачет с оценкой</w:t>
            </w:r>
            <w:r w:rsidRPr="008816AE">
              <w:t xml:space="preserve"> / экзамен / </w:t>
            </w:r>
          </w:p>
        </w:tc>
        <w:tc>
          <w:tcPr>
            <w:tcW w:w="1814" w:type="dxa"/>
          </w:tcPr>
          <w:p w:rsidR="0047259A" w:rsidRPr="008816AE" w:rsidRDefault="006723AD" w:rsidP="008816AE">
            <w:pPr>
              <w:jc w:val="center"/>
            </w:pPr>
            <w:r>
              <w:t>2**</w:t>
            </w:r>
          </w:p>
        </w:tc>
        <w:tc>
          <w:tcPr>
            <w:tcW w:w="1777" w:type="dxa"/>
          </w:tcPr>
          <w:p w:rsidR="0047259A" w:rsidRPr="008816AE" w:rsidRDefault="00081146" w:rsidP="008816AE">
            <w:pPr>
              <w:jc w:val="center"/>
            </w:pPr>
            <w:r w:rsidRPr="008816AE">
              <w:t>4</w:t>
            </w:r>
          </w:p>
        </w:tc>
      </w:tr>
      <w:tr w:rsidR="0047259A" w:rsidRPr="008816AE" w:rsidTr="006723AD">
        <w:trPr>
          <w:jc w:val="center"/>
        </w:trPr>
        <w:tc>
          <w:tcPr>
            <w:tcW w:w="6615" w:type="dxa"/>
            <w:gridSpan w:val="2"/>
          </w:tcPr>
          <w:p w:rsidR="0047259A" w:rsidRPr="008816AE" w:rsidRDefault="0047259A" w:rsidP="008816AE">
            <w:pPr>
              <w:jc w:val="both"/>
            </w:pPr>
            <w:r w:rsidRPr="008816AE">
              <w:rPr>
                <w:b/>
              </w:rPr>
              <w:t>Самостоятельная работа</w:t>
            </w:r>
            <w:r w:rsidRPr="008816AE">
              <w:t xml:space="preserve"> (СРС)</w:t>
            </w:r>
          </w:p>
        </w:tc>
        <w:tc>
          <w:tcPr>
            <w:tcW w:w="1814" w:type="dxa"/>
          </w:tcPr>
          <w:p w:rsidR="0047259A" w:rsidRPr="008816AE" w:rsidRDefault="001D42AD" w:rsidP="008816AE">
            <w:pPr>
              <w:jc w:val="center"/>
            </w:pPr>
            <w:r>
              <w:t>90</w:t>
            </w:r>
          </w:p>
        </w:tc>
        <w:tc>
          <w:tcPr>
            <w:tcW w:w="1777" w:type="dxa"/>
          </w:tcPr>
          <w:p w:rsidR="0047259A" w:rsidRPr="008816AE" w:rsidRDefault="00081146" w:rsidP="008816AE">
            <w:pPr>
              <w:jc w:val="center"/>
            </w:pPr>
            <w:r w:rsidRPr="008816AE">
              <w:t>92</w:t>
            </w:r>
          </w:p>
        </w:tc>
      </w:tr>
    </w:tbl>
    <w:p w:rsidR="006723AD" w:rsidRPr="008B6943" w:rsidRDefault="006723AD" w:rsidP="008B6943">
      <w:pPr>
        <w:rPr>
          <w:color w:val="000000" w:themeColor="text1"/>
        </w:rPr>
      </w:pPr>
      <w:r w:rsidRPr="008B6943">
        <w:rPr>
          <w:color w:val="000000" w:themeColor="text1"/>
        </w:rPr>
        <w:t>** - включена  в трудоемкость практических /семинарских/лабораторных занятий</w:t>
      </w:r>
    </w:p>
    <w:p w:rsidR="001012D2" w:rsidRPr="00A85327" w:rsidRDefault="00A85327" w:rsidP="008B6943">
      <w:pPr>
        <w:widowControl/>
        <w:autoSpaceDE/>
        <w:autoSpaceDN/>
        <w:adjustRightInd/>
        <w:spacing w:after="160" w:line="259" w:lineRule="auto"/>
        <w:jc w:val="both"/>
        <w:rPr>
          <w:rFonts w:eastAsia="Calibri"/>
          <w:lang w:eastAsia="en-US"/>
        </w:rPr>
      </w:pPr>
      <w:r w:rsidRPr="00A85327">
        <w:rPr>
          <w:rFonts w:ascii="Calibri" w:eastAsia="Calibri" w:hAnsi="Calibri"/>
          <w:b/>
          <w:sz w:val="22"/>
          <w:szCs w:val="22"/>
          <w:lang w:eastAsia="en-US"/>
        </w:rPr>
        <w:t>*** -</w:t>
      </w:r>
      <w:r w:rsidRPr="00A85327">
        <w:rPr>
          <w:rFonts w:ascii="Calibri" w:eastAsia="Calibri" w:hAnsi="Calibri"/>
          <w:sz w:val="22"/>
          <w:szCs w:val="22"/>
          <w:lang w:eastAsia="en-US"/>
        </w:rPr>
        <w:t xml:space="preserve"> </w:t>
      </w:r>
      <w:r w:rsidRPr="00A85327">
        <w:rPr>
          <w:rFonts w:eastAsia="Calibri"/>
          <w:lang w:eastAsia="en-US"/>
        </w:rPr>
        <w:t xml:space="preserve">Дисциплина  частично  реализуется в </w:t>
      </w:r>
      <w:r w:rsidRPr="00A85327">
        <w:rPr>
          <w:rFonts w:eastAsia="Calibri"/>
          <w:b/>
          <w:lang w:eastAsia="en-US"/>
        </w:rPr>
        <w:t>форме практической подготовки</w:t>
      </w:r>
      <w:r w:rsidRPr="00A85327">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723AD" w:rsidRPr="008816AE" w:rsidRDefault="006723AD" w:rsidP="008816AE">
      <w:pPr>
        <w:jc w:val="both"/>
      </w:pPr>
    </w:p>
    <w:p w:rsidR="001016D7" w:rsidRPr="008816AE" w:rsidRDefault="00446E62" w:rsidP="006723AD">
      <w:pPr>
        <w:pStyle w:val="a9"/>
        <w:numPr>
          <w:ilvl w:val="0"/>
          <w:numId w:val="1"/>
        </w:numPr>
        <w:ind w:left="0" w:firstLine="0"/>
        <w:jc w:val="both"/>
        <w:rPr>
          <w:b/>
          <w:i/>
        </w:rPr>
      </w:pPr>
      <w:r w:rsidRPr="008816AE">
        <w:rPr>
          <w:b/>
          <w:i/>
        </w:rPr>
        <w:t>Содержание дисциплины (модуля), структурированное по темам / разделам</w:t>
      </w:r>
      <w:r w:rsidR="008D1601" w:rsidRPr="008816AE">
        <w:rPr>
          <w:b/>
          <w:i/>
        </w:rPr>
        <w:t xml:space="preserve"> с указанием отведенного на них количества академических часов и видов учебных занятий</w:t>
      </w:r>
    </w:p>
    <w:p w:rsidR="00386403" w:rsidRPr="008816AE" w:rsidRDefault="00386403" w:rsidP="008816AE">
      <w:pPr>
        <w:pStyle w:val="a9"/>
        <w:ind w:left="0"/>
        <w:jc w:val="both"/>
        <w:rPr>
          <w:b/>
          <w:i/>
        </w:rPr>
      </w:pPr>
    </w:p>
    <w:p w:rsidR="00925104" w:rsidRPr="008816AE" w:rsidRDefault="000F76BF" w:rsidP="006723AD">
      <w:pPr>
        <w:pStyle w:val="a9"/>
        <w:numPr>
          <w:ilvl w:val="1"/>
          <w:numId w:val="1"/>
        </w:numPr>
        <w:ind w:left="0" w:firstLine="0"/>
        <w:jc w:val="both"/>
      </w:pPr>
      <w:r w:rsidRPr="008816AE">
        <w:t>Распределение часов по разделам/темам и видам работы</w:t>
      </w:r>
    </w:p>
    <w:p w:rsidR="009F3FA0" w:rsidRPr="008816AE" w:rsidRDefault="009F3FA0" w:rsidP="008816AE">
      <w:pPr>
        <w:pStyle w:val="a9"/>
        <w:ind w:left="0"/>
        <w:jc w:val="both"/>
      </w:pPr>
    </w:p>
    <w:p w:rsidR="00446E62" w:rsidRPr="008816AE" w:rsidRDefault="00446E62" w:rsidP="006723AD">
      <w:pPr>
        <w:pStyle w:val="a9"/>
        <w:numPr>
          <w:ilvl w:val="2"/>
          <w:numId w:val="1"/>
        </w:numPr>
        <w:ind w:left="0" w:firstLine="0"/>
        <w:jc w:val="both"/>
      </w:pPr>
      <w:r w:rsidRPr="008816AE">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8816AE" w:rsidTr="00AE251E">
        <w:trPr>
          <w:jc w:val="center"/>
        </w:trPr>
        <w:tc>
          <w:tcPr>
            <w:tcW w:w="664" w:type="dxa"/>
            <w:vMerge w:val="restart"/>
          </w:tcPr>
          <w:p w:rsidR="000F76BF" w:rsidRPr="008816AE" w:rsidRDefault="000F76BF" w:rsidP="008816AE">
            <w:pPr>
              <w:jc w:val="center"/>
              <w:rPr>
                <w:b/>
              </w:rPr>
            </w:pPr>
          </w:p>
          <w:p w:rsidR="000F76BF" w:rsidRPr="008816AE" w:rsidRDefault="000F76BF" w:rsidP="008816AE">
            <w:pPr>
              <w:jc w:val="center"/>
              <w:rPr>
                <w:b/>
              </w:rPr>
            </w:pPr>
            <w:r w:rsidRPr="008816AE">
              <w:rPr>
                <w:b/>
              </w:rPr>
              <w:t>№ п/п</w:t>
            </w:r>
          </w:p>
        </w:tc>
        <w:tc>
          <w:tcPr>
            <w:tcW w:w="2708" w:type="dxa"/>
            <w:vMerge w:val="restart"/>
          </w:tcPr>
          <w:p w:rsidR="000F76BF" w:rsidRPr="008816AE" w:rsidRDefault="000F76BF" w:rsidP="008816AE">
            <w:pPr>
              <w:jc w:val="center"/>
              <w:rPr>
                <w:b/>
              </w:rPr>
            </w:pPr>
          </w:p>
          <w:p w:rsidR="000F76BF" w:rsidRPr="008816AE" w:rsidRDefault="000F76BF" w:rsidP="008816AE">
            <w:pPr>
              <w:jc w:val="center"/>
              <w:rPr>
                <w:b/>
              </w:rPr>
            </w:pPr>
            <w:r w:rsidRPr="008816AE">
              <w:rPr>
                <w:b/>
              </w:rPr>
              <w:t>Раздел/тема</w:t>
            </w:r>
          </w:p>
        </w:tc>
        <w:tc>
          <w:tcPr>
            <w:tcW w:w="1360" w:type="dxa"/>
            <w:vMerge w:val="restart"/>
          </w:tcPr>
          <w:p w:rsidR="000F76BF" w:rsidRPr="008816AE" w:rsidRDefault="000F76BF" w:rsidP="008816AE">
            <w:pPr>
              <w:jc w:val="center"/>
              <w:rPr>
                <w:b/>
              </w:rPr>
            </w:pPr>
          </w:p>
          <w:p w:rsidR="000F76BF" w:rsidRPr="008816AE" w:rsidRDefault="000F76BF" w:rsidP="008816AE">
            <w:pPr>
              <w:jc w:val="center"/>
              <w:rPr>
                <w:b/>
              </w:rPr>
            </w:pPr>
            <w:r w:rsidRPr="008816AE">
              <w:rPr>
                <w:b/>
              </w:rPr>
              <w:t>Всего час.</w:t>
            </w:r>
          </w:p>
        </w:tc>
        <w:tc>
          <w:tcPr>
            <w:tcW w:w="4839" w:type="dxa"/>
            <w:gridSpan w:val="4"/>
          </w:tcPr>
          <w:p w:rsidR="000F76BF" w:rsidRPr="008816AE" w:rsidRDefault="000F76BF" w:rsidP="008816AE">
            <w:pPr>
              <w:jc w:val="center"/>
              <w:rPr>
                <w:b/>
              </w:rPr>
            </w:pPr>
            <w:r w:rsidRPr="008816AE">
              <w:rPr>
                <w:b/>
              </w:rPr>
              <w:t>Виды учебной работы (в часах)</w:t>
            </w:r>
          </w:p>
        </w:tc>
      </w:tr>
      <w:tr w:rsidR="000F76BF" w:rsidRPr="008816AE" w:rsidTr="00AE251E">
        <w:trPr>
          <w:jc w:val="center"/>
        </w:trPr>
        <w:tc>
          <w:tcPr>
            <w:tcW w:w="664" w:type="dxa"/>
            <w:vMerge/>
          </w:tcPr>
          <w:p w:rsidR="000F76BF" w:rsidRPr="008816AE" w:rsidRDefault="000F76BF" w:rsidP="008816AE">
            <w:pPr>
              <w:jc w:val="center"/>
              <w:rPr>
                <w:b/>
              </w:rPr>
            </w:pPr>
          </w:p>
        </w:tc>
        <w:tc>
          <w:tcPr>
            <w:tcW w:w="2708" w:type="dxa"/>
            <w:vMerge/>
          </w:tcPr>
          <w:p w:rsidR="000F76BF" w:rsidRPr="008816AE" w:rsidRDefault="000F76BF" w:rsidP="008816AE">
            <w:pPr>
              <w:jc w:val="center"/>
              <w:rPr>
                <w:b/>
              </w:rPr>
            </w:pPr>
          </w:p>
        </w:tc>
        <w:tc>
          <w:tcPr>
            <w:tcW w:w="1360" w:type="dxa"/>
            <w:vMerge/>
          </w:tcPr>
          <w:p w:rsidR="000F76BF" w:rsidRPr="008816AE" w:rsidRDefault="000F76BF" w:rsidP="008816AE">
            <w:pPr>
              <w:jc w:val="center"/>
              <w:rPr>
                <w:b/>
              </w:rPr>
            </w:pPr>
          </w:p>
        </w:tc>
        <w:tc>
          <w:tcPr>
            <w:tcW w:w="2697" w:type="dxa"/>
            <w:gridSpan w:val="3"/>
          </w:tcPr>
          <w:p w:rsidR="000F76BF" w:rsidRPr="008816AE" w:rsidRDefault="000F76BF" w:rsidP="008816AE">
            <w:pPr>
              <w:jc w:val="center"/>
              <w:rPr>
                <w:b/>
              </w:rPr>
            </w:pPr>
            <w:r w:rsidRPr="008816AE">
              <w:rPr>
                <w:b/>
              </w:rPr>
              <w:t>Аудиторная работа</w:t>
            </w:r>
          </w:p>
        </w:tc>
        <w:tc>
          <w:tcPr>
            <w:tcW w:w="2142" w:type="dxa"/>
            <w:vMerge w:val="restart"/>
          </w:tcPr>
          <w:p w:rsidR="000F76BF" w:rsidRPr="008816AE" w:rsidRDefault="000F76BF" w:rsidP="008816AE">
            <w:pPr>
              <w:jc w:val="center"/>
              <w:rPr>
                <w:b/>
              </w:rPr>
            </w:pPr>
            <w:r w:rsidRPr="008816AE">
              <w:rPr>
                <w:b/>
              </w:rPr>
              <w:t>Самостоятельная работа</w:t>
            </w:r>
          </w:p>
        </w:tc>
      </w:tr>
      <w:tr w:rsidR="000F76BF" w:rsidRPr="008816AE" w:rsidTr="00AE251E">
        <w:trPr>
          <w:jc w:val="center"/>
        </w:trPr>
        <w:tc>
          <w:tcPr>
            <w:tcW w:w="664" w:type="dxa"/>
            <w:vMerge/>
          </w:tcPr>
          <w:p w:rsidR="000F76BF" w:rsidRPr="008816AE" w:rsidRDefault="000F76BF" w:rsidP="008816AE">
            <w:pPr>
              <w:jc w:val="both"/>
            </w:pPr>
          </w:p>
        </w:tc>
        <w:tc>
          <w:tcPr>
            <w:tcW w:w="2708" w:type="dxa"/>
            <w:vMerge/>
          </w:tcPr>
          <w:p w:rsidR="000F76BF" w:rsidRPr="008816AE" w:rsidRDefault="000F76BF" w:rsidP="008816AE">
            <w:pPr>
              <w:jc w:val="both"/>
            </w:pPr>
          </w:p>
        </w:tc>
        <w:tc>
          <w:tcPr>
            <w:tcW w:w="1360" w:type="dxa"/>
            <w:vMerge/>
          </w:tcPr>
          <w:p w:rsidR="000F76BF" w:rsidRPr="008816AE" w:rsidRDefault="000F76BF" w:rsidP="008816AE">
            <w:pPr>
              <w:jc w:val="both"/>
            </w:pPr>
          </w:p>
        </w:tc>
        <w:tc>
          <w:tcPr>
            <w:tcW w:w="824" w:type="dxa"/>
          </w:tcPr>
          <w:p w:rsidR="000F76BF" w:rsidRPr="008816AE" w:rsidRDefault="000F76BF" w:rsidP="008816AE">
            <w:pPr>
              <w:jc w:val="center"/>
              <w:rPr>
                <w:b/>
              </w:rPr>
            </w:pPr>
            <w:r w:rsidRPr="008816AE">
              <w:rPr>
                <w:b/>
              </w:rPr>
              <w:t>ЛК</w:t>
            </w:r>
          </w:p>
        </w:tc>
        <w:tc>
          <w:tcPr>
            <w:tcW w:w="1035" w:type="dxa"/>
          </w:tcPr>
          <w:p w:rsidR="000F76BF" w:rsidRPr="008816AE" w:rsidRDefault="000F76BF" w:rsidP="008816AE">
            <w:pPr>
              <w:jc w:val="center"/>
              <w:rPr>
                <w:b/>
              </w:rPr>
            </w:pPr>
            <w:r w:rsidRPr="008816AE">
              <w:rPr>
                <w:b/>
              </w:rPr>
              <w:t>ПР\</w:t>
            </w:r>
            <w:proofErr w:type="spellStart"/>
            <w:r w:rsidRPr="008816AE">
              <w:rPr>
                <w:b/>
              </w:rPr>
              <w:t>Лаб</w:t>
            </w:r>
            <w:proofErr w:type="spellEnd"/>
          </w:p>
        </w:tc>
        <w:tc>
          <w:tcPr>
            <w:tcW w:w="838" w:type="dxa"/>
          </w:tcPr>
          <w:p w:rsidR="000F76BF" w:rsidRPr="008816AE" w:rsidRDefault="000F76BF" w:rsidP="008816AE">
            <w:pPr>
              <w:jc w:val="center"/>
              <w:rPr>
                <w:b/>
              </w:rPr>
            </w:pPr>
            <w:r w:rsidRPr="008816AE">
              <w:rPr>
                <w:b/>
              </w:rPr>
              <w:t>СЕМ</w:t>
            </w:r>
          </w:p>
        </w:tc>
        <w:tc>
          <w:tcPr>
            <w:tcW w:w="2142" w:type="dxa"/>
            <w:vMerge/>
          </w:tcPr>
          <w:p w:rsidR="000F76BF" w:rsidRPr="008816AE" w:rsidRDefault="000F76BF" w:rsidP="008816AE">
            <w:pPr>
              <w:jc w:val="both"/>
            </w:pPr>
          </w:p>
        </w:tc>
      </w:tr>
      <w:tr w:rsidR="00C83404" w:rsidRPr="008816AE" w:rsidTr="00AE251E">
        <w:trPr>
          <w:jc w:val="center"/>
        </w:trPr>
        <w:tc>
          <w:tcPr>
            <w:tcW w:w="664" w:type="dxa"/>
          </w:tcPr>
          <w:p w:rsidR="00C83404" w:rsidRPr="008816AE" w:rsidRDefault="00C83404" w:rsidP="008816AE">
            <w:pPr>
              <w:pStyle w:val="a9"/>
              <w:numPr>
                <w:ilvl w:val="0"/>
                <w:numId w:val="2"/>
              </w:numPr>
              <w:ind w:left="0"/>
              <w:jc w:val="both"/>
            </w:pPr>
          </w:p>
        </w:tc>
        <w:tc>
          <w:tcPr>
            <w:tcW w:w="2708" w:type="dxa"/>
          </w:tcPr>
          <w:p w:rsidR="00C83404" w:rsidRPr="00AE251E" w:rsidRDefault="00C56FD0" w:rsidP="00AE251E">
            <w:pPr>
              <w:pStyle w:val="ConsPlusNormal"/>
              <w:widowControl/>
              <w:jc w:val="both"/>
              <w:rPr>
                <w:sz w:val="24"/>
                <w:szCs w:val="24"/>
              </w:rPr>
            </w:pPr>
            <w:r w:rsidRPr="008816AE">
              <w:rPr>
                <w:sz w:val="24"/>
                <w:szCs w:val="24"/>
              </w:rPr>
              <w:t xml:space="preserve">Тема 1. </w:t>
            </w:r>
            <w:r w:rsidR="00FB1659" w:rsidRPr="008816AE">
              <w:rPr>
                <w:sz w:val="24"/>
                <w:szCs w:val="24"/>
              </w:rPr>
              <w:t xml:space="preserve">Понятие и значение </w:t>
            </w:r>
            <w:r w:rsidRPr="008816AE">
              <w:rPr>
                <w:sz w:val="24"/>
                <w:szCs w:val="24"/>
              </w:rPr>
              <w:t xml:space="preserve"> финансового права</w:t>
            </w:r>
            <w:r w:rsidR="002A5380" w:rsidRPr="008816AE">
              <w:rPr>
                <w:sz w:val="24"/>
                <w:szCs w:val="24"/>
              </w:rPr>
              <w:t>. Понятие финансов</w:t>
            </w:r>
          </w:p>
        </w:tc>
        <w:tc>
          <w:tcPr>
            <w:tcW w:w="1360" w:type="dxa"/>
          </w:tcPr>
          <w:p w:rsidR="00C83404" w:rsidRPr="008816AE" w:rsidRDefault="00081146" w:rsidP="008816AE">
            <w:pPr>
              <w:jc w:val="center"/>
            </w:pPr>
            <w:r w:rsidRPr="008816AE">
              <w:t>13</w:t>
            </w:r>
          </w:p>
        </w:tc>
        <w:tc>
          <w:tcPr>
            <w:tcW w:w="824" w:type="dxa"/>
          </w:tcPr>
          <w:p w:rsidR="00C83404" w:rsidRPr="008816AE" w:rsidRDefault="001F62E3" w:rsidP="008816AE">
            <w:pPr>
              <w:jc w:val="center"/>
            </w:pPr>
            <w:r w:rsidRPr="008816AE">
              <w:t>2</w:t>
            </w:r>
          </w:p>
        </w:tc>
        <w:tc>
          <w:tcPr>
            <w:tcW w:w="1035" w:type="dxa"/>
          </w:tcPr>
          <w:p w:rsidR="00C83404" w:rsidRPr="008816AE" w:rsidRDefault="00C83404" w:rsidP="008816AE">
            <w:pPr>
              <w:jc w:val="center"/>
            </w:pPr>
            <w:r w:rsidRPr="008816AE">
              <w:t>-</w:t>
            </w:r>
          </w:p>
        </w:tc>
        <w:tc>
          <w:tcPr>
            <w:tcW w:w="838" w:type="dxa"/>
          </w:tcPr>
          <w:p w:rsidR="00C83404" w:rsidRPr="008816AE" w:rsidRDefault="00FB1659" w:rsidP="008816AE">
            <w:pPr>
              <w:jc w:val="center"/>
            </w:pPr>
            <w:r w:rsidRPr="008816AE">
              <w:t>4</w:t>
            </w:r>
          </w:p>
        </w:tc>
        <w:tc>
          <w:tcPr>
            <w:tcW w:w="2142" w:type="dxa"/>
          </w:tcPr>
          <w:p w:rsidR="00C83404"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AE251E">
            <w:pPr>
              <w:pStyle w:val="ConsPlusNormal"/>
              <w:widowControl/>
              <w:jc w:val="both"/>
              <w:rPr>
                <w:sz w:val="24"/>
                <w:szCs w:val="24"/>
              </w:rPr>
            </w:pPr>
            <w:r w:rsidRPr="008816AE">
              <w:rPr>
                <w:sz w:val="24"/>
                <w:szCs w:val="24"/>
              </w:rPr>
              <w:t>Тема 2. Финансовый контроль</w:t>
            </w:r>
          </w:p>
        </w:tc>
        <w:tc>
          <w:tcPr>
            <w:tcW w:w="1360" w:type="dxa"/>
          </w:tcPr>
          <w:p w:rsidR="00081146" w:rsidRPr="008816AE" w:rsidRDefault="00081146" w:rsidP="008816AE">
            <w:pPr>
              <w:jc w:val="center"/>
            </w:pPr>
            <w:r w:rsidRPr="008816AE">
              <w:t>13</w:t>
            </w:r>
          </w:p>
        </w:tc>
        <w:tc>
          <w:tcPr>
            <w:tcW w:w="824" w:type="dxa"/>
          </w:tcPr>
          <w:p w:rsidR="00081146" w:rsidRPr="008816AE" w:rsidRDefault="00081146" w:rsidP="008816AE">
            <w:pPr>
              <w:jc w:val="center"/>
            </w:pPr>
            <w:r w:rsidRPr="008816AE">
              <w:t>2</w:t>
            </w:r>
          </w:p>
        </w:tc>
        <w:tc>
          <w:tcPr>
            <w:tcW w:w="1035" w:type="dxa"/>
          </w:tcPr>
          <w:p w:rsidR="00081146" w:rsidRPr="008816AE" w:rsidRDefault="00081146" w:rsidP="008816AE">
            <w:pPr>
              <w:jc w:val="center"/>
            </w:pPr>
            <w:r w:rsidRPr="008816AE">
              <w:t>-</w:t>
            </w:r>
          </w:p>
        </w:tc>
        <w:tc>
          <w:tcPr>
            <w:tcW w:w="838" w:type="dxa"/>
          </w:tcPr>
          <w:p w:rsidR="00081146" w:rsidRPr="008816AE" w:rsidRDefault="00081146" w:rsidP="008816AE">
            <w:pPr>
              <w:jc w:val="center"/>
            </w:pPr>
            <w:r w:rsidRPr="008816AE">
              <w:t>4</w:t>
            </w:r>
          </w:p>
        </w:tc>
        <w:tc>
          <w:tcPr>
            <w:tcW w:w="2142" w:type="dxa"/>
          </w:tcPr>
          <w:p w:rsidR="00081146"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AE251E">
            <w:pPr>
              <w:pStyle w:val="ConsPlusNormal"/>
              <w:widowControl/>
              <w:jc w:val="both"/>
              <w:rPr>
                <w:sz w:val="24"/>
                <w:szCs w:val="24"/>
              </w:rPr>
            </w:pPr>
            <w:r w:rsidRPr="008816AE">
              <w:rPr>
                <w:sz w:val="24"/>
                <w:szCs w:val="24"/>
              </w:rPr>
              <w:t>Тема 3. Правовое регулирование денежного обращения</w:t>
            </w:r>
          </w:p>
        </w:tc>
        <w:tc>
          <w:tcPr>
            <w:tcW w:w="1360" w:type="dxa"/>
          </w:tcPr>
          <w:p w:rsidR="00081146" w:rsidRPr="008816AE" w:rsidRDefault="00081146" w:rsidP="008816AE">
            <w:pPr>
              <w:jc w:val="center"/>
            </w:pPr>
            <w:r w:rsidRPr="008816AE">
              <w:t>13</w:t>
            </w:r>
          </w:p>
        </w:tc>
        <w:tc>
          <w:tcPr>
            <w:tcW w:w="824" w:type="dxa"/>
          </w:tcPr>
          <w:p w:rsidR="00081146" w:rsidRPr="008816AE" w:rsidRDefault="00081146" w:rsidP="008816AE">
            <w:pPr>
              <w:jc w:val="center"/>
            </w:pPr>
            <w:r w:rsidRPr="008816AE">
              <w:t>2(1*)</w:t>
            </w:r>
          </w:p>
        </w:tc>
        <w:tc>
          <w:tcPr>
            <w:tcW w:w="1035" w:type="dxa"/>
          </w:tcPr>
          <w:p w:rsidR="00081146" w:rsidRPr="008816AE" w:rsidRDefault="00081146" w:rsidP="008816AE">
            <w:pPr>
              <w:jc w:val="center"/>
            </w:pPr>
            <w:r w:rsidRPr="008816AE">
              <w:t>-</w:t>
            </w:r>
          </w:p>
        </w:tc>
        <w:tc>
          <w:tcPr>
            <w:tcW w:w="838" w:type="dxa"/>
          </w:tcPr>
          <w:p w:rsidR="00081146" w:rsidRPr="008816AE" w:rsidRDefault="00081146" w:rsidP="008816AE">
            <w:pPr>
              <w:jc w:val="center"/>
            </w:pPr>
            <w:r w:rsidRPr="008816AE">
              <w:t>4(2*)</w:t>
            </w:r>
          </w:p>
        </w:tc>
        <w:tc>
          <w:tcPr>
            <w:tcW w:w="2142" w:type="dxa"/>
          </w:tcPr>
          <w:p w:rsidR="00081146"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8816AE">
            <w:pPr>
              <w:pStyle w:val="ConsPlusNormal"/>
              <w:widowControl/>
              <w:jc w:val="both"/>
              <w:rPr>
                <w:sz w:val="24"/>
                <w:szCs w:val="24"/>
              </w:rPr>
            </w:pPr>
            <w:r w:rsidRPr="008816AE">
              <w:rPr>
                <w:sz w:val="24"/>
                <w:szCs w:val="24"/>
              </w:rPr>
              <w:t xml:space="preserve">Тема 4. Общая характеристика </w:t>
            </w:r>
            <w:proofErr w:type="spellStart"/>
            <w:r w:rsidRPr="008816AE">
              <w:rPr>
                <w:sz w:val="24"/>
                <w:szCs w:val="24"/>
              </w:rPr>
              <w:t>подотраслей</w:t>
            </w:r>
            <w:proofErr w:type="spellEnd"/>
            <w:r w:rsidRPr="008816AE">
              <w:rPr>
                <w:sz w:val="24"/>
                <w:szCs w:val="24"/>
              </w:rPr>
              <w:t xml:space="preserve"> финансового права</w:t>
            </w:r>
          </w:p>
        </w:tc>
        <w:tc>
          <w:tcPr>
            <w:tcW w:w="1360" w:type="dxa"/>
          </w:tcPr>
          <w:p w:rsidR="00081146" w:rsidRPr="008816AE" w:rsidRDefault="00081146" w:rsidP="008816AE">
            <w:pPr>
              <w:jc w:val="center"/>
            </w:pPr>
            <w:r w:rsidRPr="008816AE">
              <w:t>19</w:t>
            </w:r>
          </w:p>
        </w:tc>
        <w:tc>
          <w:tcPr>
            <w:tcW w:w="824" w:type="dxa"/>
          </w:tcPr>
          <w:p w:rsidR="00081146" w:rsidRPr="008816AE" w:rsidRDefault="00081146" w:rsidP="008816AE">
            <w:pPr>
              <w:jc w:val="center"/>
            </w:pPr>
            <w:r w:rsidRPr="008816AE">
              <w:t>4(2*)</w:t>
            </w:r>
          </w:p>
        </w:tc>
        <w:tc>
          <w:tcPr>
            <w:tcW w:w="1035" w:type="dxa"/>
          </w:tcPr>
          <w:p w:rsidR="00081146" w:rsidRPr="008816AE" w:rsidRDefault="00081146" w:rsidP="008816AE">
            <w:pPr>
              <w:jc w:val="center"/>
            </w:pPr>
          </w:p>
        </w:tc>
        <w:tc>
          <w:tcPr>
            <w:tcW w:w="838" w:type="dxa"/>
          </w:tcPr>
          <w:p w:rsidR="00081146" w:rsidRPr="008816AE" w:rsidRDefault="00081146" w:rsidP="008816AE">
            <w:pPr>
              <w:jc w:val="center"/>
            </w:pPr>
            <w:r w:rsidRPr="008816AE">
              <w:t>8(4*)</w:t>
            </w:r>
          </w:p>
        </w:tc>
        <w:tc>
          <w:tcPr>
            <w:tcW w:w="2142" w:type="dxa"/>
          </w:tcPr>
          <w:p w:rsidR="00081146"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8816AE">
            <w:pPr>
              <w:jc w:val="both"/>
            </w:pPr>
            <w:r w:rsidRPr="008816AE">
              <w:t>Тема 5. Понятие предпринимательского права и предпринимательская деятельность</w:t>
            </w:r>
          </w:p>
        </w:tc>
        <w:tc>
          <w:tcPr>
            <w:tcW w:w="1360" w:type="dxa"/>
          </w:tcPr>
          <w:p w:rsidR="00081146" w:rsidRPr="008816AE" w:rsidRDefault="00081146" w:rsidP="008816AE">
            <w:pPr>
              <w:jc w:val="center"/>
            </w:pPr>
            <w:r w:rsidRPr="008816AE">
              <w:t>13</w:t>
            </w:r>
          </w:p>
        </w:tc>
        <w:tc>
          <w:tcPr>
            <w:tcW w:w="824" w:type="dxa"/>
          </w:tcPr>
          <w:p w:rsidR="00081146" w:rsidRPr="008816AE" w:rsidRDefault="00081146" w:rsidP="008816AE">
            <w:pPr>
              <w:jc w:val="center"/>
            </w:pPr>
            <w:r w:rsidRPr="008816AE">
              <w:t>2(1*)</w:t>
            </w:r>
          </w:p>
        </w:tc>
        <w:tc>
          <w:tcPr>
            <w:tcW w:w="1035" w:type="dxa"/>
          </w:tcPr>
          <w:p w:rsidR="00081146" w:rsidRPr="008816AE" w:rsidRDefault="00081146" w:rsidP="008816AE">
            <w:pPr>
              <w:jc w:val="center"/>
            </w:pPr>
            <w:r w:rsidRPr="008816AE">
              <w:t>-</w:t>
            </w:r>
          </w:p>
        </w:tc>
        <w:tc>
          <w:tcPr>
            <w:tcW w:w="838" w:type="dxa"/>
          </w:tcPr>
          <w:p w:rsidR="00081146" w:rsidRPr="008816AE" w:rsidRDefault="00081146" w:rsidP="008816AE">
            <w:pPr>
              <w:jc w:val="center"/>
            </w:pPr>
            <w:r w:rsidRPr="008816AE">
              <w:t>4</w:t>
            </w:r>
          </w:p>
        </w:tc>
        <w:tc>
          <w:tcPr>
            <w:tcW w:w="2142" w:type="dxa"/>
          </w:tcPr>
          <w:p w:rsidR="00081146"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8816AE">
            <w:pPr>
              <w:jc w:val="both"/>
            </w:pPr>
            <w:r w:rsidRPr="008816AE">
              <w:t>Тема 6. Субъекты предпринимательской деятельности</w:t>
            </w:r>
          </w:p>
        </w:tc>
        <w:tc>
          <w:tcPr>
            <w:tcW w:w="1360" w:type="dxa"/>
          </w:tcPr>
          <w:p w:rsidR="00081146" w:rsidRPr="008816AE" w:rsidRDefault="00081146" w:rsidP="008816AE">
            <w:pPr>
              <w:jc w:val="center"/>
            </w:pPr>
            <w:r w:rsidRPr="008816AE">
              <w:t>13</w:t>
            </w:r>
          </w:p>
        </w:tc>
        <w:tc>
          <w:tcPr>
            <w:tcW w:w="824" w:type="dxa"/>
          </w:tcPr>
          <w:p w:rsidR="00081146" w:rsidRPr="008816AE" w:rsidRDefault="00081146" w:rsidP="008816AE">
            <w:pPr>
              <w:jc w:val="center"/>
            </w:pPr>
            <w:r w:rsidRPr="008816AE">
              <w:t>2</w:t>
            </w:r>
          </w:p>
        </w:tc>
        <w:tc>
          <w:tcPr>
            <w:tcW w:w="1035" w:type="dxa"/>
          </w:tcPr>
          <w:p w:rsidR="00081146" w:rsidRPr="008816AE" w:rsidRDefault="00081146" w:rsidP="008816AE">
            <w:pPr>
              <w:jc w:val="center"/>
            </w:pPr>
            <w:r w:rsidRPr="008816AE">
              <w:t>-</w:t>
            </w:r>
          </w:p>
        </w:tc>
        <w:tc>
          <w:tcPr>
            <w:tcW w:w="838" w:type="dxa"/>
          </w:tcPr>
          <w:p w:rsidR="00081146" w:rsidRPr="008816AE" w:rsidRDefault="00081146" w:rsidP="008816AE">
            <w:pPr>
              <w:jc w:val="center"/>
            </w:pPr>
            <w:r w:rsidRPr="008816AE">
              <w:t>4(2*)</w:t>
            </w:r>
          </w:p>
        </w:tc>
        <w:tc>
          <w:tcPr>
            <w:tcW w:w="2142" w:type="dxa"/>
          </w:tcPr>
          <w:p w:rsidR="00081146"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8816AE">
            <w:pPr>
              <w:jc w:val="both"/>
            </w:pPr>
            <w:r w:rsidRPr="008816AE">
              <w:t>Тема 7. Правовые основы несостоятельности (банкротства).</w:t>
            </w:r>
          </w:p>
        </w:tc>
        <w:tc>
          <w:tcPr>
            <w:tcW w:w="1360" w:type="dxa"/>
          </w:tcPr>
          <w:p w:rsidR="00081146" w:rsidRPr="008816AE" w:rsidRDefault="00081146" w:rsidP="008816AE">
            <w:pPr>
              <w:jc w:val="center"/>
            </w:pPr>
            <w:r w:rsidRPr="008816AE">
              <w:t>13</w:t>
            </w:r>
          </w:p>
        </w:tc>
        <w:tc>
          <w:tcPr>
            <w:tcW w:w="824" w:type="dxa"/>
          </w:tcPr>
          <w:p w:rsidR="00081146" w:rsidRPr="008816AE" w:rsidRDefault="00081146" w:rsidP="008816AE">
            <w:pPr>
              <w:jc w:val="center"/>
            </w:pPr>
            <w:r w:rsidRPr="008816AE">
              <w:t>2</w:t>
            </w:r>
          </w:p>
        </w:tc>
        <w:tc>
          <w:tcPr>
            <w:tcW w:w="1035" w:type="dxa"/>
          </w:tcPr>
          <w:p w:rsidR="00081146" w:rsidRPr="008816AE" w:rsidRDefault="00081146" w:rsidP="008816AE">
            <w:pPr>
              <w:jc w:val="center"/>
            </w:pPr>
            <w:r w:rsidRPr="008816AE">
              <w:t>-</w:t>
            </w:r>
          </w:p>
        </w:tc>
        <w:tc>
          <w:tcPr>
            <w:tcW w:w="838" w:type="dxa"/>
          </w:tcPr>
          <w:p w:rsidR="00081146" w:rsidRPr="008816AE" w:rsidRDefault="00081146" w:rsidP="008816AE">
            <w:pPr>
              <w:jc w:val="center"/>
            </w:pPr>
            <w:r w:rsidRPr="008816AE">
              <w:t>4</w:t>
            </w:r>
          </w:p>
        </w:tc>
        <w:tc>
          <w:tcPr>
            <w:tcW w:w="2142" w:type="dxa"/>
          </w:tcPr>
          <w:p w:rsidR="00081146" w:rsidRPr="008816AE" w:rsidRDefault="00081146" w:rsidP="008816AE">
            <w:pPr>
              <w:jc w:val="center"/>
            </w:pPr>
            <w:r w:rsidRPr="008816AE">
              <w:t>7</w:t>
            </w:r>
          </w:p>
        </w:tc>
      </w:tr>
      <w:tr w:rsidR="00081146" w:rsidRPr="008816AE" w:rsidTr="00AE251E">
        <w:trPr>
          <w:jc w:val="center"/>
        </w:trPr>
        <w:tc>
          <w:tcPr>
            <w:tcW w:w="664" w:type="dxa"/>
          </w:tcPr>
          <w:p w:rsidR="00081146" w:rsidRPr="008816AE" w:rsidRDefault="00081146" w:rsidP="008816AE">
            <w:pPr>
              <w:pStyle w:val="a9"/>
              <w:numPr>
                <w:ilvl w:val="0"/>
                <w:numId w:val="2"/>
              </w:numPr>
              <w:ind w:left="0"/>
              <w:jc w:val="both"/>
            </w:pPr>
          </w:p>
        </w:tc>
        <w:tc>
          <w:tcPr>
            <w:tcW w:w="2708" w:type="dxa"/>
          </w:tcPr>
          <w:p w:rsidR="00081146" w:rsidRPr="008816AE" w:rsidRDefault="00081146" w:rsidP="008816AE">
            <w:pPr>
              <w:jc w:val="both"/>
            </w:pPr>
            <w:r w:rsidRPr="008816AE">
              <w:t>Правовое обеспечение качества товаров, работ, услуг. Правовые основы рекламной деятельности</w:t>
            </w:r>
          </w:p>
        </w:tc>
        <w:tc>
          <w:tcPr>
            <w:tcW w:w="1360" w:type="dxa"/>
          </w:tcPr>
          <w:p w:rsidR="00081146" w:rsidRPr="008816AE" w:rsidRDefault="00081146" w:rsidP="008816AE">
            <w:pPr>
              <w:jc w:val="center"/>
            </w:pPr>
            <w:r w:rsidRPr="008816AE">
              <w:t>11</w:t>
            </w:r>
          </w:p>
        </w:tc>
        <w:tc>
          <w:tcPr>
            <w:tcW w:w="824" w:type="dxa"/>
          </w:tcPr>
          <w:p w:rsidR="00081146" w:rsidRPr="008816AE" w:rsidRDefault="00081146" w:rsidP="008816AE">
            <w:pPr>
              <w:jc w:val="center"/>
            </w:pPr>
            <w:r w:rsidRPr="008816AE">
              <w:t>2(1*)</w:t>
            </w:r>
          </w:p>
        </w:tc>
        <w:tc>
          <w:tcPr>
            <w:tcW w:w="1035" w:type="dxa"/>
          </w:tcPr>
          <w:p w:rsidR="00081146" w:rsidRPr="008816AE" w:rsidRDefault="00081146" w:rsidP="008816AE">
            <w:pPr>
              <w:jc w:val="center"/>
            </w:pPr>
            <w:r w:rsidRPr="008816AE">
              <w:t>-</w:t>
            </w:r>
          </w:p>
        </w:tc>
        <w:tc>
          <w:tcPr>
            <w:tcW w:w="838" w:type="dxa"/>
          </w:tcPr>
          <w:p w:rsidR="00081146" w:rsidRPr="008816AE" w:rsidRDefault="00081146" w:rsidP="008816AE">
            <w:pPr>
              <w:jc w:val="center"/>
            </w:pPr>
            <w:r w:rsidRPr="008816AE">
              <w:t>4</w:t>
            </w:r>
          </w:p>
        </w:tc>
        <w:tc>
          <w:tcPr>
            <w:tcW w:w="2142" w:type="dxa"/>
          </w:tcPr>
          <w:p w:rsidR="00081146" w:rsidRPr="008816AE" w:rsidRDefault="00081146" w:rsidP="008816AE">
            <w:pPr>
              <w:jc w:val="center"/>
            </w:pPr>
            <w:r w:rsidRPr="008816AE">
              <w:t>5</w:t>
            </w:r>
          </w:p>
        </w:tc>
      </w:tr>
      <w:tr w:rsidR="00C83404" w:rsidRPr="008816AE" w:rsidTr="00AE251E">
        <w:trPr>
          <w:jc w:val="center"/>
        </w:trPr>
        <w:tc>
          <w:tcPr>
            <w:tcW w:w="664" w:type="dxa"/>
          </w:tcPr>
          <w:p w:rsidR="00C83404" w:rsidRPr="008816AE" w:rsidRDefault="00C83404" w:rsidP="008816AE">
            <w:pPr>
              <w:pStyle w:val="a9"/>
              <w:ind w:left="0"/>
              <w:jc w:val="both"/>
            </w:pPr>
          </w:p>
        </w:tc>
        <w:tc>
          <w:tcPr>
            <w:tcW w:w="2708" w:type="dxa"/>
          </w:tcPr>
          <w:p w:rsidR="00C83404" w:rsidRPr="008816AE" w:rsidRDefault="00C83404" w:rsidP="008816AE">
            <w:pPr>
              <w:jc w:val="both"/>
            </w:pPr>
            <w:r w:rsidRPr="008816AE">
              <w:t>Промежуточная аттестация</w:t>
            </w:r>
          </w:p>
        </w:tc>
        <w:tc>
          <w:tcPr>
            <w:tcW w:w="1360" w:type="dxa"/>
          </w:tcPr>
          <w:p w:rsidR="00C83404" w:rsidRPr="008816AE" w:rsidRDefault="00C83404" w:rsidP="008816AE">
            <w:pPr>
              <w:jc w:val="center"/>
            </w:pPr>
          </w:p>
        </w:tc>
        <w:tc>
          <w:tcPr>
            <w:tcW w:w="824" w:type="dxa"/>
          </w:tcPr>
          <w:p w:rsidR="00C83404" w:rsidRPr="008816AE" w:rsidRDefault="00C83404" w:rsidP="008816AE">
            <w:pPr>
              <w:jc w:val="center"/>
            </w:pPr>
          </w:p>
        </w:tc>
        <w:tc>
          <w:tcPr>
            <w:tcW w:w="1035" w:type="dxa"/>
          </w:tcPr>
          <w:p w:rsidR="00C83404" w:rsidRPr="008816AE" w:rsidRDefault="00C83404" w:rsidP="008816AE">
            <w:pPr>
              <w:jc w:val="center"/>
            </w:pPr>
          </w:p>
        </w:tc>
        <w:tc>
          <w:tcPr>
            <w:tcW w:w="838" w:type="dxa"/>
          </w:tcPr>
          <w:p w:rsidR="00C83404" w:rsidRPr="008816AE" w:rsidRDefault="006723AD" w:rsidP="008816AE">
            <w:pPr>
              <w:jc w:val="center"/>
            </w:pPr>
            <w:r>
              <w:t>2**</w:t>
            </w:r>
          </w:p>
        </w:tc>
        <w:tc>
          <w:tcPr>
            <w:tcW w:w="2142" w:type="dxa"/>
          </w:tcPr>
          <w:p w:rsidR="00C83404" w:rsidRPr="008816AE" w:rsidRDefault="00C83404" w:rsidP="008816AE">
            <w:pPr>
              <w:jc w:val="center"/>
            </w:pPr>
          </w:p>
        </w:tc>
      </w:tr>
      <w:tr w:rsidR="00C83404" w:rsidRPr="008816AE" w:rsidTr="00AE251E">
        <w:trPr>
          <w:jc w:val="center"/>
        </w:trPr>
        <w:tc>
          <w:tcPr>
            <w:tcW w:w="664" w:type="dxa"/>
          </w:tcPr>
          <w:p w:rsidR="00C83404" w:rsidRPr="008816AE" w:rsidRDefault="00C83404" w:rsidP="008816AE">
            <w:pPr>
              <w:pStyle w:val="a9"/>
              <w:ind w:left="0"/>
              <w:jc w:val="both"/>
            </w:pPr>
          </w:p>
        </w:tc>
        <w:tc>
          <w:tcPr>
            <w:tcW w:w="2708" w:type="dxa"/>
          </w:tcPr>
          <w:p w:rsidR="00C83404" w:rsidRPr="008816AE" w:rsidRDefault="00C83404" w:rsidP="008816AE">
            <w:pPr>
              <w:jc w:val="both"/>
            </w:pPr>
            <w:r w:rsidRPr="008816AE">
              <w:t xml:space="preserve">Итого </w:t>
            </w:r>
          </w:p>
        </w:tc>
        <w:tc>
          <w:tcPr>
            <w:tcW w:w="1360" w:type="dxa"/>
          </w:tcPr>
          <w:p w:rsidR="00C83404" w:rsidRPr="008816AE" w:rsidRDefault="0029023A" w:rsidP="008816AE">
            <w:pPr>
              <w:jc w:val="center"/>
            </w:pPr>
            <w:r w:rsidRPr="008816AE">
              <w:t>1</w:t>
            </w:r>
            <w:r w:rsidR="00081146" w:rsidRPr="008816AE">
              <w:t>08</w:t>
            </w:r>
          </w:p>
        </w:tc>
        <w:tc>
          <w:tcPr>
            <w:tcW w:w="824" w:type="dxa"/>
          </w:tcPr>
          <w:p w:rsidR="00C83404" w:rsidRPr="008816AE" w:rsidRDefault="00386403" w:rsidP="008816AE">
            <w:pPr>
              <w:jc w:val="center"/>
            </w:pPr>
            <w:r w:rsidRPr="008816AE">
              <w:t>18</w:t>
            </w:r>
          </w:p>
        </w:tc>
        <w:tc>
          <w:tcPr>
            <w:tcW w:w="1035" w:type="dxa"/>
          </w:tcPr>
          <w:p w:rsidR="00C83404" w:rsidRPr="008816AE" w:rsidRDefault="00C83404" w:rsidP="008816AE">
            <w:pPr>
              <w:jc w:val="center"/>
            </w:pPr>
            <w:r w:rsidRPr="008816AE">
              <w:t>-</w:t>
            </w:r>
          </w:p>
        </w:tc>
        <w:tc>
          <w:tcPr>
            <w:tcW w:w="838" w:type="dxa"/>
          </w:tcPr>
          <w:p w:rsidR="00C83404" w:rsidRPr="008816AE" w:rsidRDefault="00785DF8" w:rsidP="008816AE">
            <w:pPr>
              <w:jc w:val="center"/>
            </w:pPr>
            <w:r w:rsidRPr="008816AE">
              <w:t>36</w:t>
            </w:r>
          </w:p>
        </w:tc>
        <w:tc>
          <w:tcPr>
            <w:tcW w:w="2142" w:type="dxa"/>
          </w:tcPr>
          <w:p w:rsidR="00C83404" w:rsidRPr="008816AE" w:rsidRDefault="00081146" w:rsidP="008816AE">
            <w:pPr>
              <w:jc w:val="center"/>
            </w:pPr>
            <w:r w:rsidRPr="008816AE">
              <w:t>54</w:t>
            </w:r>
          </w:p>
        </w:tc>
      </w:tr>
    </w:tbl>
    <w:p w:rsidR="000F76BF" w:rsidRDefault="009F3E1E" w:rsidP="008816AE">
      <w:pPr>
        <w:jc w:val="both"/>
      </w:pPr>
      <w:r w:rsidRPr="008816AE">
        <w:t>*- в интерактивной форме</w:t>
      </w:r>
    </w:p>
    <w:p w:rsidR="006723AD" w:rsidRPr="006723AD" w:rsidRDefault="006723AD" w:rsidP="006723AD">
      <w:pPr>
        <w:rPr>
          <w:color w:val="000000" w:themeColor="text1"/>
        </w:rPr>
      </w:pPr>
      <w:r w:rsidRPr="006723AD">
        <w:rPr>
          <w:color w:val="000000" w:themeColor="text1"/>
        </w:rPr>
        <w:t>** - включена  в трудоемкость практических /семинарских/лабораторных занятий</w:t>
      </w:r>
    </w:p>
    <w:p w:rsidR="006723AD" w:rsidRPr="008816AE" w:rsidRDefault="006723AD" w:rsidP="008816AE">
      <w:pPr>
        <w:jc w:val="both"/>
      </w:pPr>
    </w:p>
    <w:p w:rsidR="00081146" w:rsidRPr="008816AE" w:rsidRDefault="00081146" w:rsidP="008816AE">
      <w:pPr>
        <w:widowControl/>
        <w:autoSpaceDE/>
        <w:autoSpaceDN/>
        <w:adjustRightInd/>
      </w:pPr>
    </w:p>
    <w:p w:rsidR="00386403" w:rsidRPr="008816AE" w:rsidRDefault="000F76BF" w:rsidP="006723AD">
      <w:pPr>
        <w:pStyle w:val="a9"/>
        <w:numPr>
          <w:ilvl w:val="2"/>
          <w:numId w:val="1"/>
        </w:numPr>
        <w:ind w:left="0" w:firstLine="0"/>
        <w:jc w:val="both"/>
      </w:pPr>
      <w:r w:rsidRPr="008816AE">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EF1CC5" w:rsidRPr="008816AE" w:rsidTr="00AE251E">
        <w:trPr>
          <w:jc w:val="center"/>
        </w:trPr>
        <w:tc>
          <w:tcPr>
            <w:tcW w:w="664" w:type="dxa"/>
            <w:vMerge w:val="restart"/>
          </w:tcPr>
          <w:p w:rsidR="00EF1CC5" w:rsidRPr="008816AE" w:rsidRDefault="00EF1CC5" w:rsidP="008816AE">
            <w:pPr>
              <w:jc w:val="center"/>
              <w:rPr>
                <w:b/>
              </w:rPr>
            </w:pPr>
          </w:p>
          <w:p w:rsidR="00EF1CC5" w:rsidRPr="008816AE" w:rsidRDefault="00EF1CC5" w:rsidP="008816AE">
            <w:pPr>
              <w:jc w:val="center"/>
              <w:rPr>
                <w:b/>
              </w:rPr>
            </w:pPr>
            <w:r w:rsidRPr="008816AE">
              <w:rPr>
                <w:b/>
              </w:rPr>
              <w:t>№ п/п</w:t>
            </w:r>
          </w:p>
        </w:tc>
        <w:tc>
          <w:tcPr>
            <w:tcW w:w="2708" w:type="dxa"/>
            <w:vMerge w:val="restart"/>
          </w:tcPr>
          <w:p w:rsidR="00EF1CC5" w:rsidRPr="008816AE" w:rsidRDefault="00EF1CC5" w:rsidP="008816AE">
            <w:pPr>
              <w:jc w:val="center"/>
              <w:rPr>
                <w:b/>
              </w:rPr>
            </w:pPr>
          </w:p>
          <w:p w:rsidR="00EF1CC5" w:rsidRPr="008816AE" w:rsidRDefault="00EF1CC5" w:rsidP="008816AE">
            <w:pPr>
              <w:jc w:val="center"/>
              <w:rPr>
                <w:b/>
              </w:rPr>
            </w:pPr>
            <w:r w:rsidRPr="008816AE">
              <w:rPr>
                <w:b/>
              </w:rPr>
              <w:t>Раздел/тема</w:t>
            </w:r>
          </w:p>
        </w:tc>
        <w:tc>
          <w:tcPr>
            <w:tcW w:w="1360" w:type="dxa"/>
            <w:vMerge w:val="restart"/>
          </w:tcPr>
          <w:p w:rsidR="00EF1CC5" w:rsidRPr="008816AE" w:rsidRDefault="00EF1CC5" w:rsidP="008816AE">
            <w:pPr>
              <w:jc w:val="center"/>
              <w:rPr>
                <w:b/>
              </w:rPr>
            </w:pPr>
          </w:p>
          <w:p w:rsidR="00EF1CC5" w:rsidRPr="008816AE" w:rsidRDefault="00EF1CC5" w:rsidP="008816AE">
            <w:pPr>
              <w:jc w:val="center"/>
              <w:rPr>
                <w:b/>
              </w:rPr>
            </w:pPr>
            <w:r w:rsidRPr="008816AE">
              <w:rPr>
                <w:b/>
              </w:rPr>
              <w:t>Всего час.</w:t>
            </w:r>
          </w:p>
        </w:tc>
        <w:tc>
          <w:tcPr>
            <w:tcW w:w="4839" w:type="dxa"/>
            <w:gridSpan w:val="4"/>
          </w:tcPr>
          <w:p w:rsidR="00EF1CC5" w:rsidRPr="008816AE" w:rsidRDefault="00EF1CC5" w:rsidP="008816AE">
            <w:pPr>
              <w:jc w:val="center"/>
              <w:rPr>
                <w:b/>
              </w:rPr>
            </w:pPr>
            <w:r w:rsidRPr="008816AE">
              <w:rPr>
                <w:b/>
              </w:rPr>
              <w:t>Виды учебной работы (в часах)</w:t>
            </w:r>
          </w:p>
        </w:tc>
      </w:tr>
      <w:tr w:rsidR="00EF1CC5" w:rsidRPr="008816AE" w:rsidTr="00AE251E">
        <w:trPr>
          <w:jc w:val="center"/>
        </w:trPr>
        <w:tc>
          <w:tcPr>
            <w:tcW w:w="664" w:type="dxa"/>
            <w:vMerge/>
          </w:tcPr>
          <w:p w:rsidR="00EF1CC5" w:rsidRPr="008816AE" w:rsidRDefault="00EF1CC5" w:rsidP="008816AE">
            <w:pPr>
              <w:jc w:val="center"/>
              <w:rPr>
                <w:b/>
              </w:rPr>
            </w:pPr>
          </w:p>
        </w:tc>
        <w:tc>
          <w:tcPr>
            <w:tcW w:w="2708" w:type="dxa"/>
            <w:vMerge/>
          </w:tcPr>
          <w:p w:rsidR="00EF1CC5" w:rsidRPr="008816AE" w:rsidRDefault="00EF1CC5" w:rsidP="008816AE">
            <w:pPr>
              <w:jc w:val="center"/>
              <w:rPr>
                <w:b/>
              </w:rPr>
            </w:pPr>
          </w:p>
        </w:tc>
        <w:tc>
          <w:tcPr>
            <w:tcW w:w="1360" w:type="dxa"/>
            <w:vMerge/>
          </w:tcPr>
          <w:p w:rsidR="00EF1CC5" w:rsidRPr="008816AE" w:rsidRDefault="00EF1CC5" w:rsidP="008816AE">
            <w:pPr>
              <w:jc w:val="center"/>
              <w:rPr>
                <w:b/>
              </w:rPr>
            </w:pPr>
          </w:p>
        </w:tc>
        <w:tc>
          <w:tcPr>
            <w:tcW w:w="2697" w:type="dxa"/>
            <w:gridSpan w:val="3"/>
          </w:tcPr>
          <w:p w:rsidR="00EF1CC5" w:rsidRPr="008816AE" w:rsidRDefault="00EF1CC5" w:rsidP="008816AE">
            <w:pPr>
              <w:jc w:val="center"/>
              <w:rPr>
                <w:b/>
              </w:rPr>
            </w:pPr>
            <w:r w:rsidRPr="008816AE">
              <w:rPr>
                <w:b/>
              </w:rPr>
              <w:t>Аудиторная работа</w:t>
            </w:r>
          </w:p>
        </w:tc>
        <w:tc>
          <w:tcPr>
            <w:tcW w:w="2142" w:type="dxa"/>
            <w:vMerge w:val="restart"/>
          </w:tcPr>
          <w:p w:rsidR="00EF1CC5" w:rsidRPr="008816AE" w:rsidRDefault="00EF1CC5" w:rsidP="008816AE">
            <w:pPr>
              <w:jc w:val="center"/>
              <w:rPr>
                <w:b/>
              </w:rPr>
            </w:pPr>
            <w:r w:rsidRPr="008816AE">
              <w:rPr>
                <w:b/>
              </w:rPr>
              <w:t>Самостоятельная работа</w:t>
            </w:r>
          </w:p>
        </w:tc>
      </w:tr>
      <w:tr w:rsidR="00EF1CC5" w:rsidRPr="008816AE" w:rsidTr="00AE251E">
        <w:trPr>
          <w:jc w:val="center"/>
        </w:trPr>
        <w:tc>
          <w:tcPr>
            <w:tcW w:w="664" w:type="dxa"/>
            <w:vMerge/>
          </w:tcPr>
          <w:p w:rsidR="00EF1CC5" w:rsidRPr="008816AE" w:rsidRDefault="00EF1CC5" w:rsidP="008816AE">
            <w:pPr>
              <w:jc w:val="both"/>
            </w:pPr>
          </w:p>
        </w:tc>
        <w:tc>
          <w:tcPr>
            <w:tcW w:w="2708" w:type="dxa"/>
            <w:vMerge/>
          </w:tcPr>
          <w:p w:rsidR="00EF1CC5" w:rsidRPr="008816AE" w:rsidRDefault="00EF1CC5" w:rsidP="008816AE">
            <w:pPr>
              <w:jc w:val="both"/>
            </w:pPr>
          </w:p>
        </w:tc>
        <w:tc>
          <w:tcPr>
            <w:tcW w:w="1360" w:type="dxa"/>
            <w:vMerge/>
          </w:tcPr>
          <w:p w:rsidR="00EF1CC5" w:rsidRPr="008816AE" w:rsidRDefault="00EF1CC5" w:rsidP="008816AE">
            <w:pPr>
              <w:jc w:val="both"/>
            </w:pPr>
          </w:p>
        </w:tc>
        <w:tc>
          <w:tcPr>
            <w:tcW w:w="824" w:type="dxa"/>
          </w:tcPr>
          <w:p w:rsidR="00EF1CC5" w:rsidRPr="008816AE" w:rsidRDefault="00EF1CC5" w:rsidP="008816AE">
            <w:pPr>
              <w:jc w:val="center"/>
              <w:rPr>
                <w:b/>
              </w:rPr>
            </w:pPr>
            <w:r w:rsidRPr="008816AE">
              <w:rPr>
                <w:b/>
              </w:rPr>
              <w:t>ЛК</w:t>
            </w:r>
          </w:p>
        </w:tc>
        <w:tc>
          <w:tcPr>
            <w:tcW w:w="1035" w:type="dxa"/>
          </w:tcPr>
          <w:p w:rsidR="00EF1CC5" w:rsidRPr="008816AE" w:rsidRDefault="00EF1CC5" w:rsidP="008816AE">
            <w:pPr>
              <w:jc w:val="center"/>
              <w:rPr>
                <w:b/>
              </w:rPr>
            </w:pPr>
            <w:r w:rsidRPr="008816AE">
              <w:rPr>
                <w:b/>
              </w:rPr>
              <w:t>ПР\</w:t>
            </w:r>
            <w:proofErr w:type="spellStart"/>
            <w:r w:rsidRPr="008816AE">
              <w:rPr>
                <w:b/>
              </w:rPr>
              <w:t>Лаб</w:t>
            </w:r>
            <w:proofErr w:type="spellEnd"/>
          </w:p>
        </w:tc>
        <w:tc>
          <w:tcPr>
            <w:tcW w:w="838" w:type="dxa"/>
          </w:tcPr>
          <w:p w:rsidR="00EF1CC5" w:rsidRPr="008816AE" w:rsidRDefault="00EF1CC5" w:rsidP="008816AE">
            <w:pPr>
              <w:jc w:val="center"/>
              <w:rPr>
                <w:b/>
              </w:rPr>
            </w:pPr>
            <w:r w:rsidRPr="008816AE">
              <w:rPr>
                <w:b/>
              </w:rPr>
              <w:t>СЕМ</w:t>
            </w:r>
          </w:p>
        </w:tc>
        <w:tc>
          <w:tcPr>
            <w:tcW w:w="2142" w:type="dxa"/>
            <w:vMerge/>
          </w:tcPr>
          <w:p w:rsidR="00EF1CC5" w:rsidRPr="008816AE" w:rsidRDefault="00EF1CC5" w:rsidP="008816AE">
            <w:pPr>
              <w:jc w:val="both"/>
            </w:pPr>
          </w:p>
        </w:tc>
      </w:tr>
      <w:tr w:rsidR="00EF1CC5" w:rsidRPr="008816AE" w:rsidTr="00AE251E">
        <w:trPr>
          <w:jc w:val="center"/>
        </w:trPr>
        <w:tc>
          <w:tcPr>
            <w:tcW w:w="664" w:type="dxa"/>
          </w:tcPr>
          <w:p w:rsidR="00EF1CC5" w:rsidRPr="008816AE" w:rsidRDefault="00EF1CC5" w:rsidP="008816AE">
            <w:pPr>
              <w:pStyle w:val="a9"/>
              <w:numPr>
                <w:ilvl w:val="0"/>
                <w:numId w:val="10"/>
              </w:numPr>
              <w:ind w:left="0"/>
              <w:jc w:val="both"/>
            </w:pPr>
          </w:p>
        </w:tc>
        <w:tc>
          <w:tcPr>
            <w:tcW w:w="2708" w:type="dxa"/>
          </w:tcPr>
          <w:p w:rsidR="00EF1CC5" w:rsidRPr="00AE251E" w:rsidRDefault="00EF1CC5" w:rsidP="00AE251E">
            <w:pPr>
              <w:pStyle w:val="ConsPlusNormal"/>
              <w:widowControl/>
              <w:jc w:val="both"/>
              <w:rPr>
                <w:sz w:val="24"/>
                <w:szCs w:val="24"/>
              </w:rPr>
            </w:pPr>
            <w:r w:rsidRPr="008816AE">
              <w:rPr>
                <w:sz w:val="24"/>
                <w:szCs w:val="24"/>
              </w:rPr>
              <w:t>Тема 1. Понятие и значение  финансового права</w:t>
            </w:r>
            <w:r w:rsidR="002A5380" w:rsidRPr="008816AE">
              <w:rPr>
                <w:sz w:val="24"/>
                <w:szCs w:val="24"/>
              </w:rPr>
              <w:t>. Понятие финансов</w:t>
            </w:r>
          </w:p>
        </w:tc>
        <w:tc>
          <w:tcPr>
            <w:tcW w:w="1360" w:type="dxa"/>
          </w:tcPr>
          <w:p w:rsidR="00EF1CC5" w:rsidRPr="008816AE" w:rsidRDefault="00081146" w:rsidP="008816AE">
            <w:pPr>
              <w:jc w:val="center"/>
            </w:pPr>
            <w:r w:rsidRPr="008816AE">
              <w:t>13</w:t>
            </w:r>
          </w:p>
        </w:tc>
        <w:tc>
          <w:tcPr>
            <w:tcW w:w="824" w:type="dxa"/>
          </w:tcPr>
          <w:p w:rsidR="00EF1CC5" w:rsidRPr="008816AE" w:rsidRDefault="00391A65" w:rsidP="008816AE">
            <w:pPr>
              <w:jc w:val="center"/>
            </w:pPr>
            <w:r w:rsidRPr="008816AE">
              <w:t>1</w:t>
            </w:r>
          </w:p>
        </w:tc>
        <w:tc>
          <w:tcPr>
            <w:tcW w:w="1035" w:type="dxa"/>
          </w:tcPr>
          <w:p w:rsidR="00EF1CC5" w:rsidRPr="008816AE" w:rsidRDefault="00EF1CC5" w:rsidP="008816AE">
            <w:pPr>
              <w:jc w:val="center"/>
            </w:pPr>
            <w:r w:rsidRPr="008816AE">
              <w:t>-</w:t>
            </w:r>
          </w:p>
        </w:tc>
        <w:tc>
          <w:tcPr>
            <w:tcW w:w="838" w:type="dxa"/>
          </w:tcPr>
          <w:p w:rsidR="00EF1CC5" w:rsidRPr="008816AE" w:rsidRDefault="006D05F5" w:rsidP="008816AE">
            <w:pPr>
              <w:jc w:val="center"/>
            </w:pPr>
            <w:r w:rsidRPr="008816AE">
              <w:t>-</w:t>
            </w:r>
          </w:p>
        </w:tc>
        <w:tc>
          <w:tcPr>
            <w:tcW w:w="2142" w:type="dxa"/>
          </w:tcPr>
          <w:p w:rsidR="00EF1CC5" w:rsidRPr="008816AE" w:rsidRDefault="00391A65" w:rsidP="008816AE">
            <w:pPr>
              <w:jc w:val="center"/>
            </w:pPr>
            <w:r w:rsidRPr="008816AE">
              <w:t>12</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AE251E">
            <w:pPr>
              <w:pStyle w:val="ConsPlusNormal"/>
              <w:widowControl/>
              <w:jc w:val="both"/>
              <w:rPr>
                <w:sz w:val="24"/>
                <w:szCs w:val="24"/>
              </w:rPr>
            </w:pPr>
            <w:r w:rsidRPr="008816AE">
              <w:rPr>
                <w:sz w:val="24"/>
                <w:szCs w:val="24"/>
              </w:rPr>
              <w:t xml:space="preserve">Тема 2. Финансовый </w:t>
            </w:r>
            <w:r w:rsidRPr="008816AE">
              <w:rPr>
                <w:sz w:val="24"/>
                <w:szCs w:val="24"/>
              </w:rPr>
              <w:lastRenderedPageBreak/>
              <w:t>контроль</w:t>
            </w:r>
          </w:p>
        </w:tc>
        <w:tc>
          <w:tcPr>
            <w:tcW w:w="1360" w:type="dxa"/>
          </w:tcPr>
          <w:p w:rsidR="00391A65" w:rsidRPr="008816AE" w:rsidRDefault="00391A65" w:rsidP="008816AE">
            <w:pPr>
              <w:jc w:val="center"/>
            </w:pPr>
            <w:r w:rsidRPr="008816AE">
              <w:lastRenderedPageBreak/>
              <w:t>13</w:t>
            </w:r>
          </w:p>
        </w:tc>
        <w:tc>
          <w:tcPr>
            <w:tcW w:w="824" w:type="dxa"/>
          </w:tcPr>
          <w:p w:rsidR="00391A65" w:rsidRPr="008816AE" w:rsidRDefault="00391A65" w:rsidP="008816AE">
            <w:pPr>
              <w:jc w:val="center"/>
            </w:pPr>
            <w:r w:rsidRPr="008816AE">
              <w:t>1</w:t>
            </w:r>
          </w:p>
        </w:tc>
        <w:tc>
          <w:tcPr>
            <w:tcW w:w="1035" w:type="dxa"/>
          </w:tcPr>
          <w:p w:rsidR="00391A65" w:rsidRPr="008816AE" w:rsidRDefault="00391A65" w:rsidP="008816AE">
            <w:pPr>
              <w:jc w:val="center"/>
            </w:pPr>
            <w:r w:rsidRPr="008816AE">
              <w:t>-</w:t>
            </w:r>
          </w:p>
        </w:tc>
        <w:tc>
          <w:tcPr>
            <w:tcW w:w="838" w:type="dxa"/>
          </w:tcPr>
          <w:p w:rsidR="00391A65" w:rsidRPr="008816AE" w:rsidRDefault="006D05F5" w:rsidP="008816AE">
            <w:pPr>
              <w:jc w:val="center"/>
            </w:pPr>
            <w:r w:rsidRPr="008816AE">
              <w:t>-</w:t>
            </w:r>
          </w:p>
        </w:tc>
        <w:tc>
          <w:tcPr>
            <w:tcW w:w="2142" w:type="dxa"/>
          </w:tcPr>
          <w:p w:rsidR="00391A65" w:rsidRPr="008816AE" w:rsidRDefault="00391A65" w:rsidP="008816AE">
            <w:pPr>
              <w:jc w:val="center"/>
            </w:pPr>
            <w:r w:rsidRPr="008816AE">
              <w:t>12</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AE251E">
            <w:pPr>
              <w:pStyle w:val="ConsPlusNormal"/>
              <w:widowControl/>
              <w:jc w:val="both"/>
              <w:rPr>
                <w:sz w:val="24"/>
                <w:szCs w:val="24"/>
              </w:rPr>
            </w:pPr>
            <w:r w:rsidRPr="008816AE">
              <w:rPr>
                <w:sz w:val="24"/>
                <w:szCs w:val="24"/>
              </w:rPr>
              <w:t>Тема 3. Правовое регулирование денежного обращения</w:t>
            </w:r>
          </w:p>
        </w:tc>
        <w:tc>
          <w:tcPr>
            <w:tcW w:w="1360" w:type="dxa"/>
          </w:tcPr>
          <w:p w:rsidR="00391A65" w:rsidRPr="008816AE" w:rsidRDefault="00391A65" w:rsidP="008816AE">
            <w:pPr>
              <w:jc w:val="center"/>
            </w:pPr>
            <w:r w:rsidRPr="008816AE">
              <w:t>13</w:t>
            </w:r>
          </w:p>
        </w:tc>
        <w:tc>
          <w:tcPr>
            <w:tcW w:w="824" w:type="dxa"/>
          </w:tcPr>
          <w:p w:rsidR="00391A65" w:rsidRPr="008816AE" w:rsidRDefault="00391A65" w:rsidP="008816AE">
            <w:pPr>
              <w:jc w:val="center"/>
            </w:pPr>
            <w:r w:rsidRPr="008816AE">
              <w:t>1</w:t>
            </w:r>
          </w:p>
        </w:tc>
        <w:tc>
          <w:tcPr>
            <w:tcW w:w="1035" w:type="dxa"/>
          </w:tcPr>
          <w:p w:rsidR="00391A65" w:rsidRPr="008816AE" w:rsidRDefault="00391A65" w:rsidP="008816AE">
            <w:pPr>
              <w:jc w:val="center"/>
            </w:pPr>
            <w:r w:rsidRPr="008816AE">
              <w:t>-</w:t>
            </w:r>
          </w:p>
        </w:tc>
        <w:tc>
          <w:tcPr>
            <w:tcW w:w="838" w:type="dxa"/>
          </w:tcPr>
          <w:p w:rsidR="00391A65" w:rsidRPr="008816AE" w:rsidRDefault="006D05F5" w:rsidP="008816AE">
            <w:pPr>
              <w:jc w:val="center"/>
            </w:pPr>
            <w:r w:rsidRPr="008816AE">
              <w:t>-</w:t>
            </w:r>
          </w:p>
        </w:tc>
        <w:tc>
          <w:tcPr>
            <w:tcW w:w="2142" w:type="dxa"/>
          </w:tcPr>
          <w:p w:rsidR="00391A65" w:rsidRPr="008816AE" w:rsidRDefault="00391A65" w:rsidP="008816AE">
            <w:pPr>
              <w:jc w:val="center"/>
            </w:pPr>
            <w:r w:rsidRPr="008816AE">
              <w:t>12</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8816AE">
            <w:pPr>
              <w:pStyle w:val="ConsPlusNormal"/>
              <w:widowControl/>
              <w:jc w:val="both"/>
              <w:rPr>
                <w:sz w:val="24"/>
                <w:szCs w:val="24"/>
              </w:rPr>
            </w:pPr>
            <w:r w:rsidRPr="008816AE">
              <w:rPr>
                <w:sz w:val="24"/>
                <w:szCs w:val="24"/>
              </w:rPr>
              <w:t xml:space="preserve">Тема 4. Общая характеристика </w:t>
            </w:r>
            <w:proofErr w:type="spellStart"/>
            <w:r w:rsidRPr="008816AE">
              <w:rPr>
                <w:sz w:val="24"/>
                <w:szCs w:val="24"/>
              </w:rPr>
              <w:t>подотраслей</w:t>
            </w:r>
            <w:proofErr w:type="spellEnd"/>
            <w:r w:rsidRPr="008816AE">
              <w:rPr>
                <w:sz w:val="24"/>
                <w:szCs w:val="24"/>
              </w:rPr>
              <w:t xml:space="preserve"> финансового права</w:t>
            </w:r>
          </w:p>
        </w:tc>
        <w:tc>
          <w:tcPr>
            <w:tcW w:w="1360" w:type="dxa"/>
          </w:tcPr>
          <w:p w:rsidR="00391A65" w:rsidRPr="008816AE" w:rsidRDefault="00391A65" w:rsidP="008816AE">
            <w:pPr>
              <w:jc w:val="center"/>
            </w:pPr>
            <w:r w:rsidRPr="008816AE">
              <w:t>13</w:t>
            </w:r>
          </w:p>
        </w:tc>
        <w:tc>
          <w:tcPr>
            <w:tcW w:w="824" w:type="dxa"/>
          </w:tcPr>
          <w:p w:rsidR="00391A65" w:rsidRPr="008816AE" w:rsidRDefault="006D05F5" w:rsidP="008816AE">
            <w:r w:rsidRPr="008816AE">
              <w:t>-</w:t>
            </w:r>
          </w:p>
        </w:tc>
        <w:tc>
          <w:tcPr>
            <w:tcW w:w="1035" w:type="dxa"/>
          </w:tcPr>
          <w:p w:rsidR="00391A65" w:rsidRPr="008816AE" w:rsidRDefault="006D05F5" w:rsidP="008816AE">
            <w:pPr>
              <w:jc w:val="center"/>
            </w:pPr>
            <w:r w:rsidRPr="008816AE">
              <w:t>-</w:t>
            </w:r>
          </w:p>
        </w:tc>
        <w:tc>
          <w:tcPr>
            <w:tcW w:w="838" w:type="dxa"/>
          </w:tcPr>
          <w:p w:rsidR="00391A65" w:rsidRPr="008816AE" w:rsidRDefault="00391A65" w:rsidP="008816AE">
            <w:pPr>
              <w:jc w:val="center"/>
            </w:pPr>
            <w:r w:rsidRPr="008816AE">
              <w:t>2(2*)</w:t>
            </w:r>
          </w:p>
        </w:tc>
        <w:tc>
          <w:tcPr>
            <w:tcW w:w="2142" w:type="dxa"/>
          </w:tcPr>
          <w:p w:rsidR="00391A65" w:rsidRPr="008816AE" w:rsidRDefault="00391A65" w:rsidP="008816AE">
            <w:pPr>
              <w:jc w:val="center"/>
            </w:pPr>
            <w:r w:rsidRPr="008816AE">
              <w:t>11</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8816AE">
            <w:pPr>
              <w:jc w:val="both"/>
            </w:pPr>
            <w:r w:rsidRPr="008816AE">
              <w:t>Тема 5. Понятие предпринимательского права и предпринимательская деятельность</w:t>
            </w:r>
          </w:p>
        </w:tc>
        <w:tc>
          <w:tcPr>
            <w:tcW w:w="1360" w:type="dxa"/>
          </w:tcPr>
          <w:p w:rsidR="00391A65" w:rsidRPr="008816AE" w:rsidRDefault="00391A65" w:rsidP="008816AE">
            <w:pPr>
              <w:jc w:val="center"/>
            </w:pPr>
            <w:r w:rsidRPr="008816AE">
              <w:t>13</w:t>
            </w:r>
          </w:p>
        </w:tc>
        <w:tc>
          <w:tcPr>
            <w:tcW w:w="824" w:type="dxa"/>
          </w:tcPr>
          <w:p w:rsidR="00391A65" w:rsidRPr="008816AE" w:rsidRDefault="00391A65" w:rsidP="008816AE">
            <w:pPr>
              <w:jc w:val="center"/>
            </w:pPr>
            <w:r w:rsidRPr="008816AE">
              <w:t>1</w:t>
            </w:r>
          </w:p>
        </w:tc>
        <w:tc>
          <w:tcPr>
            <w:tcW w:w="1035" w:type="dxa"/>
          </w:tcPr>
          <w:p w:rsidR="00391A65" w:rsidRPr="008816AE" w:rsidRDefault="00391A65" w:rsidP="008816AE">
            <w:pPr>
              <w:jc w:val="center"/>
            </w:pPr>
            <w:r w:rsidRPr="008816AE">
              <w:t>-</w:t>
            </w:r>
          </w:p>
        </w:tc>
        <w:tc>
          <w:tcPr>
            <w:tcW w:w="838" w:type="dxa"/>
          </w:tcPr>
          <w:p w:rsidR="00391A65" w:rsidRPr="008816AE" w:rsidRDefault="006D05F5" w:rsidP="008816AE">
            <w:pPr>
              <w:jc w:val="center"/>
            </w:pPr>
            <w:r w:rsidRPr="008816AE">
              <w:t>-</w:t>
            </w:r>
          </w:p>
        </w:tc>
        <w:tc>
          <w:tcPr>
            <w:tcW w:w="2142" w:type="dxa"/>
          </w:tcPr>
          <w:p w:rsidR="00391A65" w:rsidRPr="008816AE" w:rsidRDefault="00391A65" w:rsidP="008816AE">
            <w:pPr>
              <w:jc w:val="center"/>
            </w:pPr>
            <w:r w:rsidRPr="008816AE">
              <w:t>1</w:t>
            </w:r>
            <w:r w:rsidR="006D05F5" w:rsidRPr="008816AE">
              <w:t>2</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8816AE">
            <w:pPr>
              <w:jc w:val="both"/>
            </w:pPr>
            <w:r w:rsidRPr="008816AE">
              <w:t>Тема 6. Субъекты предпринимательской деятельности</w:t>
            </w:r>
          </w:p>
        </w:tc>
        <w:tc>
          <w:tcPr>
            <w:tcW w:w="1360" w:type="dxa"/>
          </w:tcPr>
          <w:p w:rsidR="00391A65" w:rsidRPr="008816AE" w:rsidRDefault="00391A65" w:rsidP="008816AE">
            <w:pPr>
              <w:jc w:val="center"/>
            </w:pPr>
            <w:r w:rsidRPr="008816AE">
              <w:t>13</w:t>
            </w:r>
          </w:p>
        </w:tc>
        <w:tc>
          <w:tcPr>
            <w:tcW w:w="824" w:type="dxa"/>
          </w:tcPr>
          <w:p w:rsidR="00391A65" w:rsidRPr="008816AE" w:rsidRDefault="006D05F5" w:rsidP="008816AE">
            <w:pPr>
              <w:jc w:val="center"/>
            </w:pPr>
            <w:r w:rsidRPr="008816AE">
              <w:t>-</w:t>
            </w:r>
          </w:p>
        </w:tc>
        <w:tc>
          <w:tcPr>
            <w:tcW w:w="1035" w:type="dxa"/>
          </w:tcPr>
          <w:p w:rsidR="00391A65" w:rsidRPr="008816AE" w:rsidRDefault="00391A65" w:rsidP="008816AE">
            <w:pPr>
              <w:jc w:val="center"/>
            </w:pPr>
            <w:r w:rsidRPr="008816AE">
              <w:t>-</w:t>
            </w:r>
          </w:p>
        </w:tc>
        <w:tc>
          <w:tcPr>
            <w:tcW w:w="838" w:type="dxa"/>
          </w:tcPr>
          <w:p w:rsidR="00391A65" w:rsidRPr="008816AE" w:rsidRDefault="00391A65" w:rsidP="008816AE">
            <w:pPr>
              <w:jc w:val="center"/>
            </w:pPr>
            <w:r w:rsidRPr="008816AE">
              <w:t>2(2*)</w:t>
            </w:r>
          </w:p>
        </w:tc>
        <w:tc>
          <w:tcPr>
            <w:tcW w:w="2142" w:type="dxa"/>
          </w:tcPr>
          <w:p w:rsidR="00391A65" w:rsidRPr="008816AE" w:rsidRDefault="00391A65" w:rsidP="008816AE">
            <w:pPr>
              <w:jc w:val="center"/>
            </w:pPr>
            <w:r w:rsidRPr="008816AE">
              <w:t>11</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8816AE">
            <w:pPr>
              <w:jc w:val="both"/>
            </w:pPr>
            <w:r w:rsidRPr="008816AE">
              <w:t>Тема 7. Правовые основы несостоятельности (банкротства).</w:t>
            </w:r>
          </w:p>
        </w:tc>
        <w:tc>
          <w:tcPr>
            <w:tcW w:w="1360" w:type="dxa"/>
          </w:tcPr>
          <w:p w:rsidR="00391A65" w:rsidRPr="008816AE" w:rsidRDefault="00391A65" w:rsidP="008816AE">
            <w:pPr>
              <w:jc w:val="center"/>
            </w:pPr>
            <w:r w:rsidRPr="008816AE">
              <w:t>13</w:t>
            </w:r>
          </w:p>
        </w:tc>
        <w:tc>
          <w:tcPr>
            <w:tcW w:w="824" w:type="dxa"/>
          </w:tcPr>
          <w:p w:rsidR="00391A65" w:rsidRPr="008816AE" w:rsidRDefault="006D05F5" w:rsidP="008816AE">
            <w:pPr>
              <w:jc w:val="center"/>
            </w:pPr>
            <w:r w:rsidRPr="008816AE">
              <w:t>-</w:t>
            </w:r>
          </w:p>
        </w:tc>
        <w:tc>
          <w:tcPr>
            <w:tcW w:w="1035" w:type="dxa"/>
          </w:tcPr>
          <w:p w:rsidR="00391A65" w:rsidRPr="008816AE" w:rsidRDefault="00391A65" w:rsidP="008816AE">
            <w:pPr>
              <w:jc w:val="center"/>
            </w:pPr>
            <w:r w:rsidRPr="008816AE">
              <w:t>-</w:t>
            </w:r>
          </w:p>
        </w:tc>
        <w:tc>
          <w:tcPr>
            <w:tcW w:w="838" w:type="dxa"/>
          </w:tcPr>
          <w:p w:rsidR="00391A65" w:rsidRPr="008816AE" w:rsidRDefault="00391A65" w:rsidP="008816AE">
            <w:pPr>
              <w:jc w:val="center"/>
            </w:pPr>
            <w:r w:rsidRPr="008816AE">
              <w:t>2(2*)</w:t>
            </w:r>
          </w:p>
        </w:tc>
        <w:tc>
          <w:tcPr>
            <w:tcW w:w="2142" w:type="dxa"/>
          </w:tcPr>
          <w:p w:rsidR="00391A65" w:rsidRPr="008816AE" w:rsidRDefault="00391A65" w:rsidP="008816AE">
            <w:pPr>
              <w:jc w:val="center"/>
            </w:pPr>
            <w:r w:rsidRPr="008816AE">
              <w:t>11</w:t>
            </w:r>
          </w:p>
        </w:tc>
      </w:tr>
      <w:tr w:rsidR="00391A65" w:rsidRPr="008816AE" w:rsidTr="00AE251E">
        <w:trPr>
          <w:jc w:val="center"/>
        </w:trPr>
        <w:tc>
          <w:tcPr>
            <w:tcW w:w="664" w:type="dxa"/>
          </w:tcPr>
          <w:p w:rsidR="00391A65" w:rsidRPr="008816AE" w:rsidRDefault="00391A65" w:rsidP="008816AE">
            <w:pPr>
              <w:pStyle w:val="a9"/>
              <w:numPr>
                <w:ilvl w:val="0"/>
                <w:numId w:val="10"/>
              </w:numPr>
              <w:ind w:left="0"/>
              <w:jc w:val="both"/>
            </w:pPr>
          </w:p>
        </w:tc>
        <w:tc>
          <w:tcPr>
            <w:tcW w:w="2708" w:type="dxa"/>
          </w:tcPr>
          <w:p w:rsidR="00391A65" w:rsidRPr="008816AE" w:rsidRDefault="00391A65" w:rsidP="008816AE">
            <w:pPr>
              <w:jc w:val="both"/>
            </w:pPr>
            <w:r w:rsidRPr="008816AE">
              <w:t>Правовое обеспечение качества товаров, работ, услуг. Правовые основы рекламной деятельности</w:t>
            </w:r>
          </w:p>
        </w:tc>
        <w:tc>
          <w:tcPr>
            <w:tcW w:w="1360" w:type="dxa"/>
          </w:tcPr>
          <w:p w:rsidR="00391A65" w:rsidRPr="008816AE" w:rsidRDefault="00391A65" w:rsidP="008816AE">
            <w:pPr>
              <w:jc w:val="center"/>
            </w:pPr>
            <w:r w:rsidRPr="008816AE">
              <w:t>13</w:t>
            </w:r>
          </w:p>
        </w:tc>
        <w:tc>
          <w:tcPr>
            <w:tcW w:w="824" w:type="dxa"/>
          </w:tcPr>
          <w:p w:rsidR="00391A65" w:rsidRPr="008816AE" w:rsidRDefault="006D05F5" w:rsidP="008816AE">
            <w:r w:rsidRPr="008816AE">
              <w:t>-</w:t>
            </w:r>
          </w:p>
        </w:tc>
        <w:tc>
          <w:tcPr>
            <w:tcW w:w="1035" w:type="dxa"/>
          </w:tcPr>
          <w:p w:rsidR="00391A65" w:rsidRPr="008816AE" w:rsidRDefault="00391A65" w:rsidP="008816AE">
            <w:pPr>
              <w:jc w:val="center"/>
            </w:pPr>
            <w:r w:rsidRPr="008816AE">
              <w:t>-</w:t>
            </w:r>
          </w:p>
        </w:tc>
        <w:tc>
          <w:tcPr>
            <w:tcW w:w="838" w:type="dxa"/>
          </w:tcPr>
          <w:p w:rsidR="00391A65" w:rsidRPr="008816AE" w:rsidRDefault="00391A65" w:rsidP="008816AE">
            <w:pPr>
              <w:jc w:val="center"/>
            </w:pPr>
            <w:r w:rsidRPr="008816AE">
              <w:t>2(2*)</w:t>
            </w:r>
          </w:p>
        </w:tc>
        <w:tc>
          <w:tcPr>
            <w:tcW w:w="2142" w:type="dxa"/>
          </w:tcPr>
          <w:p w:rsidR="00391A65" w:rsidRPr="008816AE" w:rsidRDefault="00391A65" w:rsidP="008816AE">
            <w:pPr>
              <w:jc w:val="center"/>
            </w:pPr>
            <w:r w:rsidRPr="008816AE">
              <w:t>11</w:t>
            </w:r>
          </w:p>
        </w:tc>
      </w:tr>
      <w:tr w:rsidR="00EF1CC5" w:rsidRPr="008816AE" w:rsidTr="00AE251E">
        <w:trPr>
          <w:jc w:val="center"/>
        </w:trPr>
        <w:tc>
          <w:tcPr>
            <w:tcW w:w="664" w:type="dxa"/>
          </w:tcPr>
          <w:p w:rsidR="00EF1CC5" w:rsidRPr="008816AE" w:rsidRDefault="00EF1CC5" w:rsidP="008816AE">
            <w:pPr>
              <w:pStyle w:val="a9"/>
              <w:ind w:left="0"/>
              <w:jc w:val="both"/>
            </w:pPr>
          </w:p>
        </w:tc>
        <w:tc>
          <w:tcPr>
            <w:tcW w:w="2708" w:type="dxa"/>
          </w:tcPr>
          <w:p w:rsidR="00EF1CC5" w:rsidRPr="008816AE" w:rsidRDefault="00EF1CC5" w:rsidP="008816AE">
            <w:pPr>
              <w:jc w:val="both"/>
            </w:pPr>
            <w:r w:rsidRPr="008816AE">
              <w:t>Промежуточная аттестация</w:t>
            </w:r>
          </w:p>
        </w:tc>
        <w:tc>
          <w:tcPr>
            <w:tcW w:w="1360" w:type="dxa"/>
          </w:tcPr>
          <w:p w:rsidR="00EF1CC5" w:rsidRPr="008816AE" w:rsidRDefault="00081146" w:rsidP="008816AE">
            <w:pPr>
              <w:jc w:val="center"/>
            </w:pPr>
            <w:r w:rsidRPr="008816AE">
              <w:t>4</w:t>
            </w:r>
          </w:p>
        </w:tc>
        <w:tc>
          <w:tcPr>
            <w:tcW w:w="824" w:type="dxa"/>
          </w:tcPr>
          <w:p w:rsidR="00EF1CC5" w:rsidRPr="008816AE" w:rsidRDefault="00EF1CC5" w:rsidP="008816AE">
            <w:pPr>
              <w:jc w:val="center"/>
            </w:pPr>
          </w:p>
        </w:tc>
        <w:tc>
          <w:tcPr>
            <w:tcW w:w="1035" w:type="dxa"/>
          </w:tcPr>
          <w:p w:rsidR="00EF1CC5" w:rsidRPr="008816AE" w:rsidRDefault="00EF1CC5" w:rsidP="008816AE">
            <w:pPr>
              <w:jc w:val="center"/>
            </w:pPr>
          </w:p>
        </w:tc>
        <w:tc>
          <w:tcPr>
            <w:tcW w:w="838" w:type="dxa"/>
          </w:tcPr>
          <w:p w:rsidR="00EF1CC5" w:rsidRPr="008816AE" w:rsidRDefault="00EF1CC5" w:rsidP="008816AE">
            <w:pPr>
              <w:jc w:val="center"/>
            </w:pPr>
          </w:p>
        </w:tc>
        <w:tc>
          <w:tcPr>
            <w:tcW w:w="2142" w:type="dxa"/>
          </w:tcPr>
          <w:p w:rsidR="00EF1CC5" w:rsidRPr="008816AE" w:rsidRDefault="00EF1CC5" w:rsidP="008816AE">
            <w:pPr>
              <w:jc w:val="center"/>
            </w:pPr>
          </w:p>
        </w:tc>
      </w:tr>
      <w:tr w:rsidR="00EF1CC5" w:rsidRPr="008816AE" w:rsidTr="00AE251E">
        <w:trPr>
          <w:jc w:val="center"/>
        </w:trPr>
        <w:tc>
          <w:tcPr>
            <w:tcW w:w="664" w:type="dxa"/>
          </w:tcPr>
          <w:p w:rsidR="00EF1CC5" w:rsidRPr="008816AE" w:rsidRDefault="00EF1CC5" w:rsidP="008816AE">
            <w:pPr>
              <w:pStyle w:val="a9"/>
              <w:ind w:left="0"/>
              <w:jc w:val="both"/>
            </w:pPr>
          </w:p>
        </w:tc>
        <w:tc>
          <w:tcPr>
            <w:tcW w:w="2708" w:type="dxa"/>
          </w:tcPr>
          <w:p w:rsidR="00EF1CC5" w:rsidRPr="008816AE" w:rsidRDefault="00EF1CC5" w:rsidP="008816AE">
            <w:pPr>
              <w:jc w:val="both"/>
            </w:pPr>
            <w:r w:rsidRPr="008816AE">
              <w:t xml:space="preserve">Итого </w:t>
            </w:r>
          </w:p>
        </w:tc>
        <w:tc>
          <w:tcPr>
            <w:tcW w:w="1360" w:type="dxa"/>
          </w:tcPr>
          <w:p w:rsidR="00EF1CC5" w:rsidRPr="008816AE" w:rsidRDefault="00081146" w:rsidP="008816AE">
            <w:pPr>
              <w:jc w:val="center"/>
            </w:pPr>
            <w:r w:rsidRPr="008816AE">
              <w:t>108</w:t>
            </w:r>
          </w:p>
        </w:tc>
        <w:tc>
          <w:tcPr>
            <w:tcW w:w="824" w:type="dxa"/>
          </w:tcPr>
          <w:p w:rsidR="00EF1CC5" w:rsidRPr="008816AE" w:rsidRDefault="00081146" w:rsidP="008816AE">
            <w:pPr>
              <w:jc w:val="center"/>
            </w:pPr>
            <w:r w:rsidRPr="008816AE">
              <w:t>4</w:t>
            </w:r>
          </w:p>
        </w:tc>
        <w:tc>
          <w:tcPr>
            <w:tcW w:w="1035" w:type="dxa"/>
          </w:tcPr>
          <w:p w:rsidR="00EF1CC5" w:rsidRPr="008816AE" w:rsidRDefault="00EF1CC5" w:rsidP="008816AE">
            <w:pPr>
              <w:jc w:val="center"/>
            </w:pPr>
            <w:r w:rsidRPr="008816AE">
              <w:t>-</w:t>
            </w:r>
          </w:p>
        </w:tc>
        <w:tc>
          <w:tcPr>
            <w:tcW w:w="838" w:type="dxa"/>
          </w:tcPr>
          <w:p w:rsidR="00EF1CC5" w:rsidRPr="008816AE" w:rsidRDefault="00081146" w:rsidP="008816AE">
            <w:pPr>
              <w:jc w:val="center"/>
            </w:pPr>
            <w:r w:rsidRPr="008816AE">
              <w:t>8</w:t>
            </w:r>
          </w:p>
        </w:tc>
        <w:tc>
          <w:tcPr>
            <w:tcW w:w="2142" w:type="dxa"/>
          </w:tcPr>
          <w:p w:rsidR="00EF1CC5" w:rsidRPr="008816AE" w:rsidRDefault="00081146" w:rsidP="008816AE">
            <w:pPr>
              <w:jc w:val="center"/>
            </w:pPr>
            <w:r w:rsidRPr="008816AE">
              <w:t>92</w:t>
            </w:r>
          </w:p>
        </w:tc>
      </w:tr>
    </w:tbl>
    <w:p w:rsidR="00386403" w:rsidRPr="008816AE" w:rsidRDefault="00386403" w:rsidP="008816AE">
      <w:pPr>
        <w:jc w:val="both"/>
      </w:pPr>
    </w:p>
    <w:p w:rsidR="000F76BF" w:rsidRPr="008816AE" w:rsidRDefault="000F76BF" w:rsidP="008816AE">
      <w:pPr>
        <w:jc w:val="both"/>
      </w:pPr>
      <w:r w:rsidRPr="008816AE">
        <w:t xml:space="preserve"> </w:t>
      </w:r>
      <w:r w:rsidR="009F3E1E" w:rsidRPr="008816AE">
        <w:t xml:space="preserve">    *- в интерактивной форме</w:t>
      </w:r>
    </w:p>
    <w:p w:rsidR="00925104" w:rsidRPr="008816AE" w:rsidRDefault="00925104" w:rsidP="008816AE">
      <w:pPr>
        <w:jc w:val="both"/>
      </w:pPr>
    </w:p>
    <w:p w:rsidR="000F76BF" w:rsidRPr="008816AE" w:rsidRDefault="009B53F3" w:rsidP="006723AD">
      <w:pPr>
        <w:pStyle w:val="a9"/>
        <w:numPr>
          <w:ilvl w:val="1"/>
          <w:numId w:val="10"/>
        </w:numPr>
        <w:ind w:left="0" w:firstLine="0"/>
        <w:jc w:val="both"/>
      </w:pPr>
      <w:r w:rsidRPr="008816AE">
        <w:t>Программа дисциплины,</w:t>
      </w:r>
      <w:r w:rsidR="000F76BF" w:rsidRPr="008816AE">
        <w:t xml:space="preserve"> </w:t>
      </w:r>
      <w:r w:rsidR="008D1601" w:rsidRPr="008816AE">
        <w:t>структурированная по темам / разделам</w:t>
      </w:r>
    </w:p>
    <w:p w:rsidR="008D1601" w:rsidRPr="008816AE" w:rsidRDefault="008D1601" w:rsidP="008816AE">
      <w:pPr>
        <w:pStyle w:val="a9"/>
        <w:ind w:left="0"/>
        <w:jc w:val="center"/>
      </w:pPr>
    </w:p>
    <w:p w:rsidR="00651AE3" w:rsidRPr="008816AE" w:rsidRDefault="00651AE3" w:rsidP="008816AE">
      <w:pPr>
        <w:pStyle w:val="a9"/>
        <w:ind w:left="0"/>
        <w:jc w:val="center"/>
      </w:pPr>
      <w:r w:rsidRPr="008816AE">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8816AE" w:rsidTr="00AE251E">
        <w:trPr>
          <w:jc w:val="center"/>
        </w:trPr>
        <w:tc>
          <w:tcPr>
            <w:tcW w:w="817" w:type="dxa"/>
          </w:tcPr>
          <w:p w:rsidR="008D1601" w:rsidRPr="008816AE" w:rsidRDefault="008D1601" w:rsidP="008816AE">
            <w:pPr>
              <w:jc w:val="center"/>
              <w:rPr>
                <w:b/>
              </w:rPr>
            </w:pPr>
            <w:r w:rsidRPr="008816AE">
              <w:rPr>
                <w:b/>
              </w:rPr>
              <w:t>№ п/п</w:t>
            </w:r>
          </w:p>
        </w:tc>
        <w:tc>
          <w:tcPr>
            <w:tcW w:w="2977" w:type="dxa"/>
          </w:tcPr>
          <w:p w:rsidR="008D1601" w:rsidRPr="008816AE" w:rsidRDefault="008D1601" w:rsidP="008816AE">
            <w:pPr>
              <w:jc w:val="center"/>
              <w:rPr>
                <w:b/>
              </w:rPr>
            </w:pPr>
            <w:r w:rsidRPr="008816AE">
              <w:rPr>
                <w:b/>
              </w:rPr>
              <w:t xml:space="preserve">Наименование </w:t>
            </w:r>
            <w:r w:rsidR="009F3FA0" w:rsidRPr="008816AE">
              <w:rPr>
                <w:b/>
              </w:rPr>
              <w:t>темы (</w:t>
            </w:r>
            <w:r w:rsidRPr="008816AE">
              <w:rPr>
                <w:b/>
              </w:rPr>
              <w:t>раздела</w:t>
            </w:r>
            <w:r w:rsidR="009F3FA0" w:rsidRPr="008816AE">
              <w:rPr>
                <w:b/>
              </w:rPr>
              <w:t>)</w:t>
            </w:r>
            <w:r w:rsidRPr="008816AE">
              <w:rPr>
                <w:b/>
              </w:rPr>
              <w:t xml:space="preserve"> дисциплины</w:t>
            </w:r>
          </w:p>
        </w:tc>
        <w:tc>
          <w:tcPr>
            <w:tcW w:w="5777" w:type="dxa"/>
          </w:tcPr>
          <w:p w:rsidR="008D1601" w:rsidRPr="008816AE" w:rsidRDefault="008D1601" w:rsidP="008816AE">
            <w:pPr>
              <w:jc w:val="center"/>
              <w:rPr>
                <w:b/>
              </w:rPr>
            </w:pPr>
            <w:r w:rsidRPr="008816AE">
              <w:rPr>
                <w:b/>
              </w:rPr>
              <w:t xml:space="preserve">Содержание </w:t>
            </w:r>
            <w:r w:rsidR="009F3FA0" w:rsidRPr="008816AE">
              <w:rPr>
                <w:b/>
              </w:rPr>
              <w:t>темы (</w:t>
            </w:r>
            <w:r w:rsidRPr="008816AE">
              <w:rPr>
                <w:b/>
              </w:rPr>
              <w:t>раздела</w:t>
            </w:r>
            <w:r w:rsidR="009F3FA0" w:rsidRPr="008816AE">
              <w:rPr>
                <w:b/>
              </w:rPr>
              <w:t>)</w:t>
            </w:r>
            <w:r w:rsidRPr="008816AE">
              <w:rPr>
                <w:b/>
              </w:rPr>
              <w:t xml:space="preserve"> дисциплины</w:t>
            </w:r>
          </w:p>
        </w:tc>
      </w:tr>
      <w:tr w:rsidR="00CD2326" w:rsidRPr="008816AE" w:rsidTr="00AE251E">
        <w:trPr>
          <w:jc w:val="center"/>
        </w:trPr>
        <w:tc>
          <w:tcPr>
            <w:tcW w:w="817" w:type="dxa"/>
          </w:tcPr>
          <w:p w:rsidR="00CD2326" w:rsidRPr="008816AE" w:rsidRDefault="00CD2326" w:rsidP="008816AE">
            <w:pPr>
              <w:pStyle w:val="a9"/>
              <w:numPr>
                <w:ilvl w:val="0"/>
                <w:numId w:val="4"/>
              </w:numPr>
              <w:ind w:left="0"/>
              <w:jc w:val="center"/>
            </w:pPr>
          </w:p>
        </w:tc>
        <w:tc>
          <w:tcPr>
            <w:tcW w:w="2977" w:type="dxa"/>
          </w:tcPr>
          <w:p w:rsidR="00CD2326" w:rsidRPr="008816AE" w:rsidRDefault="00EF1CC5" w:rsidP="008816AE">
            <w:pPr>
              <w:pStyle w:val="ConsPlusNormal"/>
              <w:widowControl/>
              <w:jc w:val="both"/>
              <w:rPr>
                <w:sz w:val="24"/>
                <w:szCs w:val="24"/>
              </w:rPr>
            </w:pPr>
            <w:r w:rsidRPr="008816AE">
              <w:rPr>
                <w:sz w:val="24"/>
                <w:szCs w:val="24"/>
              </w:rPr>
              <w:t>Тема 1. Понятие и значение  финансового права</w:t>
            </w:r>
            <w:r w:rsidR="002A5380" w:rsidRPr="008816AE">
              <w:rPr>
                <w:sz w:val="24"/>
                <w:szCs w:val="24"/>
              </w:rPr>
              <w:t>. Понятие финансов</w:t>
            </w:r>
          </w:p>
        </w:tc>
        <w:tc>
          <w:tcPr>
            <w:tcW w:w="5777" w:type="dxa"/>
          </w:tcPr>
          <w:p w:rsidR="002A5380" w:rsidRPr="008816AE" w:rsidRDefault="002A5380" w:rsidP="008816AE">
            <w:pPr>
              <w:pStyle w:val="ConsPlusNormal"/>
              <w:widowControl/>
              <w:numPr>
                <w:ilvl w:val="0"/>
                <w:numId w:val="12"/>
              </w:numPr>
              <w:adjustRightInd w:val="0"/>
              <w:ind w:left="0"/>
              <w:rPr>
                <w:sz w:val="24"/>
                <w:szCs w:val="24"/>
              </w:rPr>
            </w:pPr>
            <w:r w:rsidRPr="008816AE">
              <w:rPr>
                <w:sz w:val="24"/>
                <w:szCs w:val="24"/>
              </w:rPr>
              <w:t>Понятие финансов.</w:t>
            </w:r>
          </w:p>
          <w:p w:rsidR="002A5380" w:rsidRPr="008816AE" w:rsidRDefault="002A5380" w:rsidP="008816AE">
            <w:pPr>
              <w:pStyle w:val="ConsPlusNormal"/>
              <w:widowControl/>
              <w:numPr>
                <w:ilvl w:val="0"/>
                <w:numId w:val="12"/>
              </w:numPr>
              <w:adjustRightInd w:val="0"/>
              <w:ind w:left="0"/>
              <w:rPr>
                <w:sz w:val="24"/>
                <w:szCs w:val="24"/>
              </w:rPr>
            </w:pPr>
            <w:r w:rsidRPr="008816AE">
              <w:rPr>
                <w:sz w:val="24"/>
                <w:szCs w:val="24"/>
              </w:rPr>
              <w:t>Понятие финансовой деятельности</w:t>
            </w:r>
          </w:p>
          <w:p w:rsidR="002A5380" w:rsidRPr="008816AE" w:rsidRDefault="002A5380" w:rsidP="008816AE">
            <w:pPr>
              <w:pStyle w:val="ConsPlusNormal"/>
              <w:widowControl/>
              <w:numPr>
                <w:ilvl w:val="0"/>
                <w:numId w:val="12"/>
              </w:numPr>
              <w:adjustRightInd w:val="0"/>
              <w:ind w:left="0"/>
              <w:rPr>
                <w:sz w:val="24"/>
                <w:szCs w:val="24"/>
              </w:rPr>
            </w:pPr>
            <w:r w:rsidRPr="008816AE">
              <w:rPr>
                <w:sz w:val="24"/>
                <w:szCs w:val="24"/>
              </w:rPr>
              <w:t>Методы финансовой деятельности</w:t>
            </w:r>
          </w:p>
          <w:p w:rsidR="002A5380" w:rsidRPr="008816AE" w:rsidRDefault="002A5380" w:rsidP="008816AE">
            <w:pPr>
              <w:pStyle w:val="ConsPlusNormal"/>
              <w:widowControl/>
              <w:numPr>
                <w:ilvl w:val="0"/>
                <w:numId w:val="12"/>
              </w:numPr>
              <w:adjustRightInd w:val="0"/>
              <w:ind w:left="0"/>
              <w:rPr>
                <w:sz w:val="24"/>
                <w:szCs w:val="24"/>
              </w:rPr>
            </w:pPr>
            <w:r w:rsidRPr="008816AE">
              <w:rPr>
                <w:sz w:val="24"/>
                <w:szCs w:val="24"/>
              </w:rPr>
              <w:t>Финансовая система и ее структура</w:t>
            </w:r>
          </w:p>
          <w:p w:rsidR="00CD2326" w:rsidRPr="008816AE" w:rsidRDefault="009916B1" w:rsidP="008816AE">
            <w:pPr>
              <w:jc w:val="both"/>
            </w:pPr>
            <w:r w:rsidRPr="008816AE">
              <w:t>5.</w:t>
            </w:r>
            <w:r w:rsidR="002A5380" w:rsidRPr="008816AE">
              <w:t>Государственные органы, осуществляющие финансовую деятельность</w:t>
            </w:r>
          </w:p>
          <w:p w:rsidR="002A5380" w:rsidRPr="008816AE" w:rsidRDefault="002A5380" w:rsidP="008816AE">
            <w:pPr>
              <w:ind w:firstLine="709"/>
              <w:jc w:val="both"/>
            </w:pPr>
          </w:p>
          <w:p w:rsidR="002A5380" w:rsidRPr="008816AE" w:rsidRDefault="002A5380" w:rsidP="008816AE">
            <w:pPr>
              <w:pStyle w:val="ConsPlusNormal"/>
              <w:widowControl/>
              <w:numPr>
                <w:ilvl w:val="0"/>
                <w:numId w:val="13"/>
              </w:numPr>
              <w:adjustRightInd w:val="0"/>
              <w:ind w:left="0"/>
              <w:rPr>
                <w:sz w:val="24"/>
                <w:szCs w:val="24"/>
              </w:rPr>
            </w:pPr>
            <w:r w:rsidRPr="008816AE">
              <w:rPr>
                <w:sz w:val="24"/>
                <w:szCs w:val="24"/>
              </w:rPr>
              <w:t>Понятие и предмет  финансового права</w:t>
            </w:r>
          </w:p>
          <w:p w:rsidR="002A5380" w:rsidRPr="008816AE" w:rsidRDefault="002A5380" w:rsidP="008816AE">
            <w:pPr>
              <w:pStyle w:val="ConsPlusNormal"/>
              <w:widowControl/>
              <w:numPr>
                <w:ilvl w:val="0"/>
                <w:numId w:val="13"/>
              </w:numPr>
              <w:adjustRightInd w:val="0"/>
              <w:ind w:left="0"/>
              <w:rPr>
                <w:sz w:val="24"/>
                <w:szCs w:val="24"/>
              </w:rPr>
            </w:pPr>
            <w:r w:rsidRPr="008816AE">
              <w:rPr>
                <w:sz w:val="24"/>
                <w:szCs w:val="24"/>
              </w:rPr>
              <w:t>Источники финансового права</w:t>
            </w:r>
          </w:p>
          <w:p w:rsidR="002A5380" w:rsidRPr="008816AE" w:rsidRDefault="002A5380" w:rsidP="008816AE">
            <w:pPr>
              <w:pStyle w:val="ConsPlusNormal"/>
              <w:widowControl/>
              <w:numPr>
                <w:ilvl w:val="0"/>
                <w:numId w:val="13"/>
              </w:numPr>
              <w:adjustRightInd w:val="0"/>
              <w:ind w:left="0"/>
              <w:rPr>
                <w:sz w:val="24"/>
                <w:szCs w:val="24"/>
              </w:rPr>
            </w:pPr>
            <w:r w:rsidRPr="008816AE">
              <w:rPr>
                <w:sz w:val="24"/>
                <w:szCs w:val="24"/>
              </w:rPr>
              <w:t>Принципы финансового права.</w:t>
            </w:r>
          </w:p>
          <w:p w:rsidR="002A5380" w:rsidRPr="008816AE" w:rsidRDefault="002A5380" w:rsidP="008816AE">
            <w:pPr>
              <w:pStyle w:val="ConsPlusNormal"/>
              <w:widowControl/>
              <w:numPr>
                <w:ilvl w:val="0"/>
                <w:numId w:val="13"/>
              </w:numPr>
              <w:adjustRightInd w:val="0"/>
              <w:ind w:left="0"/>
              <w:rPr>
                <w:sz w:val="24"/>
                <w:szCs w:val="24"/>
              </w:rPr>
            </w:pPr>
            <w:r w:rsidRPr="008816AE">
              <w:rPr>
                <w:sz w:val="24"/>
                <w:szCs w:val="24"/>
              </w:rPr>
              <w:t>Система финансового права</w:t>
            </w:r>
          </w:p>
          <w:p w:rsidR="002A5380" w:rsidRPr="008816AE" w:rsidRDefault="002A5380" w:rsidP="008816AE">
            <w:pPr>
              <w:pStyle w:val="ConsPlusNormal"/>
              <w:widowControl/>
              <w:numPr>
                <w:ilvl w:val="0"/>
                <w:numId w:val="13"/>
              </w:numPr>
              <w:adjustRightInd w:val="0"/>
              <w:ind w:left="0"/>
              <w:rPr>
                <w:sz w:val="24"/>
                <w:szCs w:val="24"/>
              </w:rPr>
            </w:pPr>
            <w:r w:rsidRPr="008816AE">
              <w:rPr>
                <w:sz w:val="24"/>
                <w:szCs w:val="24"/>
              </w:rPr>
              <w:t>Финансово-правовые нормы: общая характеристика.</w:t>
            </w:r>
          </w:p>
          <w:p w:rsidR="002A5380" w:rsidRPr="008816AE" w:rsidRDefault="002A5380" w:rsidP="00AE251E">
            <w:pPr>
              <w:pStyle w:val="ConsPlusNormal"/>
              <w:widowControl/>
              <w:numPr>
                <w:ilvl w:val="0"/>
                <w:numId w:val="13"/>
              </w:numPr>
              <w:adjustRightInd w:val="0"/>
              <w:ind w:left="0"/>
              <w:rPr>
                <w:sz w:val="24"/>
                <w:szCs w:val="24"/>
              </w:rPr>
            </w:pPr>
            <w:r w:rsidRPr="008816AE">
              <w:rPr>
                <w:sz w:val="24"/>
                <w:szCs w:val="24"/>
              </w:rPr>
              <w:t>Финансовые правоотношения: особенности и виды</w:t>
            </w:r>
          </w:p>
        </w:tc>
      </w:tr>
      <w:tr w:rsidR="00CD2326" w:rsidRPr="008816AE" w:rsidTr="00AE251E">
        <w:trPr>
          <w:jc w:val="center"/>
        </w:trPr>
        <w:tc>
          <w:tcPr>
            <w:tcW w:w="817" w:type="dxa"/>
          </w:tcPr>
          <w:p w:rsidR="00CD2326" w:rsidRPr="008816AE" w:rsidRDefault="00CD2326" w:rsidP="008816AE">
            <w:pPr>
              <w:pStyle w:val="a9"/>
              <w:numPr>
                <w:ilvl w:val="0"/>
                <w:numId w:val="4"/>
              </w:numPr>
              <w:ind w:left="0"/>
              <w:jc w:val="both"/>
            </w:pPr>
          </w:p>
        </w:tc>
        <w:tc>
          <w:tcPr>
            <w:tcW w:w="2977" w:type="dxa"/>
          </w:tcPr>
          <w:p w:rsidR="00CD2326" w:rsidRPr="008816AE" w:rsidRDefault="00EF1CC5" w:rsidP="008816AE">
            <w:pPr>
              <w:pStyle w:val="ConsPlusNormal"/>
              <w:widowControl/>
              <w:jc w:val="both"/>
              <w:rPr>
                <w:sz w:val="24"/>
                <w:szCs w:val="24"/>
              </w:rPr>
            </w:pPr>
            <w:r w:rsidRPr="008816AE">
              <w:rPr>
                <w:sz w:val="24"/>
                <w:szCs w:val="24"/>
              </w:rPr>
              <w:t>Тема 2. Финансовый контроль</w:t>
            </w:r>
          </w:p>
        </w:tc>
        <w:tc>
          <w:tcPr>
            <w:tcW w:w="5777" w:type="dxa"/>
          </w:tcPr>
          <w:p w:rsidR="0045215C" w:rsidRPr="008816AE" w:rsidRDefault="0045215C" w:rsidP="008816AE">
            <w:pPr>
              <w:pStyle w:val="ConsPlusNormal"/>
              <w:widowControl/>
              <w:numPr>
                <w:ilvl w:val="0"/>
                <w:numId w:val="16"/>
              </w:numPr>
              <w:adjustRightInd w:val="0"/>
              <w:ind w:left="0"/>
              <w:rPr>
                <w:sz w:val="24"/>
                <w:szCs w:val="24"/>
              </w:rPr>
            </w:pPr>
            <w:r w:rsidRPr="008816AE">
              <w:rPr>
                <w:sz w:val="24"/>
                <w:szCs w:val="24"/>
              </w:rPr>
              <w:t>Понятие, принципы и значение финансового контроля.</w:t>
            </w:r>
          </w:p>
          <w:p w:rsidR="0045215C" w:rsidRPr="008816AE" w:rsidRDefault="0045215C" w:rsidP="008816AE">
            <w:pPr>
              <w:pStyle w:val="ConsPlusNormal"/>
              <w:widowControl/>
              <w:numPr>
                <w:ilvl w:val="0"/>
                <w:numId w:val="16"/>
              </w:numPr>
              <w:adjustRightInd w:val="0"/>
              <w:ind w:left="0"/>
              <w:rPr>
                <w:sz w:val="24"/>
                <w:szCs w:val="24"/>
              </w:rPr>
            </w:pPr>
            <w:r w:rsidRPr="008816AE">
              <w:rPr>
                <w:sz w:val="24"/>
                <w:szCs w:val="24"/>
              </w:rPr>
              <w:t>Виды финансового контроля</w:t>
            </w:r>
            <w:r w:rsidR="00741CE0" w:rsidRPr="008816AE">
              <w:rPr>
                <w:sz w:val="24"/>
                <w:szCs w:val="24"/>
              </w:rPr>
              <w:t>, их характеристика</w:t>
            </w:r>
            <w:r w:rsidRPr="008816AE">
              <w:rPr>
                <w:sz w:val="24"/>
                <w:szCs w:val="24"/>
              </w:rPr>
              <w:t xml:space="preserve">. </w:t>
            </w:r>
          </w:p>
          <w:p w:rsidR="00CD2326" w:rsidRPr="008816AE" w:rsidRDefault="0045215C" w:rsidP="00AE251E">
            <w:pPr>
              <w:pStyle w:val="ConsPlusNormal"/>
              <w:widowControl/>
              <w:numPr>
                <w:ilvl w:val="0"/>
                <w:numId w:val="16"/>
              </w:numPr>
              <w:adjustRightInd w:val="0"/>
              <w:ind w:left="0"/>
              <w:rPr>
                <w:sz w:val="24"/>
                <w:szCs w:val="24"/>
              </w:rPr>
            </w:pPr>
            <w:r w:rsidRPr="008816AE">
              <w:rPr>
                <w:sz w:val="24"/>
                <w:szCs w:val="24"/>
              </w:rPr>
              <w:t xml:space="preserve">Компетенция государственных органов в области финансового контроля. </w:t>
            </w:r>
          </w:p>
        </w:tc>
      </w:tr>
      <w:tr w:rsidR="00CD2326" w:rsidRPr="008816AE" w:rsidTr="00AE251E">
        <w:trPr>
          <w:jc w:val="center"/>
        </w:trPr>
        <w:tc>
          <w:tcPr>
            <w:tcW w:w="817" w:type="dxa"/>
          </w:tcPr>
          <w:p w:rsidR="00CD2326" w:rsidRPr="008816AE" w:rsidRDefault="00CD2326" w:rsidP="008816AE">
            <w:pPr>
              <w:pStyle w:val="a9"/>
              <w:numPr>
                <w:ilvl w:val="0"/>
                <w:numId w:val="4"/>
              </w:numPr>
              <w:ind w:left="0"/>
              <w:jc w:val="both"/>
            </w:pPr>
          </w:p>
        </w:tc>
        <w:tc>
          <w:tcPr>
            <w:tcW w:w="2977" w:type="dxa"/>
          </w:tcPr>
          <w:p w:rsidR="00CD2326" w:rsidRPr="008816AE" w:rsidRDefault="00EF1CC5" w:rsidP="008816AE">
            <w:pPr>
              <w:pStyle w:val="ConsPlusNormal"/>
              <w:widowControl/>
              <w:jc w:val="both"/>
              <w:rPr>
                <w:sz w:val="24"/>
                <w:szCs w:val="24"/>
              </w:rPr>
            </w:pPr>
            <w:r w:rsidRPr="008816AE">
              <w:rPr>
                <w:sz w:val="24"/>
                <w:szCs w:val="24"/>
              </w:rPr>
              <w:t xml:space="preserve">Тема 3. Правовое </w:t>
            </w:r>
            <w:r w:rsidRPr="008816AE">
              <w:rPr>
                <w:sz w:val="24"/>
                <w:szCs w:val="24"/>
              </w:rPr>
              <w:lastRenderedPageBreak/>
              <w:t>регулирование денежного обращения</w:t>
            </w:r>
          </w:p>
        </w:tc>
        <w:tc>
          <w:tcPr>
            <w:tcW w:w="5777" w:type="dxa"/>
          </w:tcPr>
          <w:p w:rsidR="0045215C" w:rsidRPr="008816AE" w:rsidRDefault="0045215C" w:rsidP="008816AE">
            <w:pPr>
              <w:pStyle w:val="ConsPlusNormal"/>
              <w:widowControl/>
              <w:numPr>
                <w:ilvl w:val="0"/>
                <w:numId w:val="18"/>
              </w:numPr>
              <w:adjustRightInd w:val="0"/>
              <w:ind w:left="0"/>
              <w:rPr>
                <w:sz w:val="24"/>
                <w:szCs w:val="24"/>
              </w:rPr>
            </w:pPr>
            <w:r w:rsidRPr="008816AE">
              <w:rPr>
                <w:sz w:val="24"/>
                <w:szCs w:val="24"/>
              </w:rPr>
              <w:lastRenderedPageBreak/>
              <w:t xml:space="preserve">Понятие денежной системы. </w:t>
            </w:r>
          </w:p>
          <w:p w:rsidR="0045215C" w:rsidRPr="008816AE" w:rsidRDefault="0045215C" w:rsidP="008816AE">
            <w:pPr>
              <w:pStyle w:val="ConsPlusNormal"/>
              <w:widowControl/>
              <w:numPr>
                <w:ilvl w:val="0"/>
                <w:numId w:val="18"/>
              </w:numPr>
              <w:adjustRightInd w:val="0"/>
              <w:ind w:left="0"/>
              <w:rPr>
                <w:sz w:val="24"/>
                <w:szCs w:val="24"/>
              </w:rPr>
            </w:pPr>
            <w:r w:rsidRPr="008816AE">
              <w:rPr>
                <w:sz w:val="24"/>
                <w:szCs w:val="24"/>
              </w:rPr>
              <w:lastRenderedPageBreak/>
              <w:t>Правовые основы денежной системы Российской Федерации.</w:t>
            </w:r>
          </w:p>
          <w:p w:rsidR="0045215C" w:rsidRPr="008816AE" w:rsidRDefault="0045215C" w:rsidP="008816AE">
            <w:pPr>
              <w:pStyle w:val="ConsPlusNormal"/>
              <w:widowControl/>
              <w:numPr>
                <w:ilvl w:val="0"/>
                <w:numId w:val="18"/>
              </w:numPr>
              <w:adjustRightInd w:val="0"/>
              <w:ind w:left="0"/>
              <w:rPr>
                <w:sz w:val="24"/>
                <w:szCs w:val="24"/>
              </w:rPr>
            </w:pPr>
            <w:r w:rsidRPr="008816AE">
              <w:rPr>
                <w:sz w:val="24"/>
                <w:szCs w:val="24"/>
              </w:rPr>
              <w:t>Правовые основы обращения наличных денег. Правила ведения кассовых операций.</w:t>
            </w:r>
          </w:p>
          <w:p w:rsidR="00CD2326" w:rsidRPr="008816AE" w:rsidRDefault="00CD2326" w:rsidP="008816AE">
            <w:pPr>
              <w:jc w:val="both"/>
            </w:pPr>
          </w:p>
          <w:p w:rsidR="0045215C" w:rsidRPr="008816AE" w:rsidRDefault="0045215C" w:rsidP="008816AE">
            <w:pPr>
              <w:pStyle w:val="ConsPlusNormal"/>
              <w:widowControl/>
              <w:numPr>
                <w:ilvl w:val="0"/>
                <w:numId w:val="19"/>
              </w:numPr>
              <w:adjustRightInd w:val="0"/>
              <w:ind w:left="0"/>
              <w:rPr>
                <w:sz w:val="24"/>
                <w:szCs w:val="24"/>
              </w:rPr>
            </w:pPr>
            <w:r w:rsidRPr="008816AE">
              <w:rPr>
                <w:sz w:val="24"/>
                <w:szCs w:val="24"/>
              </w:rPr>
              <w:t>Система безналичных расчетов и ее элементы.</w:t>
            </w:r>
          </w:p>
          <w:p w:rsidR="0045215C" w:rsidRPr="008816AE" w:rsidRDefault="0045215C" w:rsidP="008816AE">
            <w:pPr>
              <w:pStyle w:val="ConsPlusNormal"/>
              <w:widowControl/>
              <w:rPr>
                <w:sz w:val="24"/>
                <w:szCs w:val="24"/>
              </w:rPr>
            </w:pPr>
            <w:r w:rsidRPr="008816AE">
              <w:rPr>
                <w:sz w:val="24"/>
                <w:szCs w:val="24"/>
              </w:rPr>
              <w:t xml:space="preserve">Принципы осуществления безналичных  расчетов. </w:t>
            </w:r>
          </w:p>
          <w:p w:rsidR="0045215C" w:rsidRPr="008816AE" w:rsidRDefault="0045215C" w:rsidP="008816AE">
            <w:pPr>
              <w:pStyle w:val="ConsPlusNormal"/>
              <w:widowControl/>
              <w:numPr>
                <w:ilvl w:val="0"/>
                <w:numId w:val="19"/>
              </w:numPr>
              <w:adjustRightInd w:val="0"/>
              <w:ind w:left="0"/>
              <w:rPr>
                <w:sz w:val="24"/>
                <w:szCs w:val="24"/>
              </w:rPr>
            </w:pPr>
            <w:r w:rsidRPr="008816AE">
              <w:rPr>
                <w:sz w:val="24"/>
                <w:szCs w:val="24"/>
              </w:rPr>
              <w:t>Формы безналичных расчетов.</w:t>
            </w:r>
          </w:p>
          <w:p w:rsidR="0045215C" w:rsidRPr="008816AE" w:rsidRDefault="0045215C" w:rsidP="00AE251E">
            <w:pPr>
              <w:pStyle w:val="ConsPlusNormal"/>
              <w:widowControl/>
              <w:numPr>
                <w:ilvl w:val="0"/>
                <w:numId w:val="19"/>
              </w:numPr>
              <w:adjustRightInd w:val="0"/>
              <w:ind w:left="0"/>
              <w:rPr>
                <w:sz w:val="24"/>
                <w:szCs w:val="24"/>
              </w:rPr>
            </w:pPr>
            <w:r w:rsidRPr="008816AE">
              <w:rPr>
                <w:sz w:val="24"/>
                <w:szCs w:val="24"/>
              </w:rPr>
              <w:t>Правовые основы безналичного денежного обращения и расчетов.</w:t>
            </w:r>
          </w:p>
        </w:tc>
      </w:tr>
      <w:tr w:rsidR="00CD2326" w:rsidRPr="008816AE" w:rsidTr="00AE251E">
        <w:trPr>
          <w:jc w:val="center"/>
        </w:trPr>
        <w:tc>
          <w:tcPr>
            <w:tcW w:w="817" w:type="dxa"/>
          </w:tcPr>
          <w:p w:rsidR="00CD2326" w:rsidRPr="008816AE" w:rsidRDefault="00CD2326" w:rsidP="008816AE">
            <w:pPr>
              <w:pStyle w:val="a9"/>
              <w:numPr>
                <w:ilvl w:val="0"/>
                <w:numId w:val="4"/>
              </w:numPr>
              <w:ind w:left="0"/>
              <w:jc w:val="both"/>
            </w:pPr>
          </w:p>
        </w:tc>
        <w:tc>
          <w:tcPr>
            <w:tcW w:w="2977" w:type="dxa"/>
          </w:tcPr>
          <w:p w:rsidR="00CD2326" w:rsidRPr="008816AE" w:rsidRDefault="00EF1CC5" w:rsidP="008816AE">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r w:rsidR="004B3226" w:rsidRPr="008816AE">
              <w:t xml:space="preserve"> (бюджетного, налогового, банковского и страхового права)</w:t>
            </w:r>
          </w:p>
        </w:tc>
        <w:tc>
          <w:tcPr>
            <w:tcW w:w="5777" w:type="dxa"/>
          </w:tcPr>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Понятие бюджета. Виды бюджетов</w:t>
            </w:r>
          </w:p>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Бюджетное право</w:t>
            </w:r>
          </w:p>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Источники бюджетного права</w:t>
            </w:r>
          </w:p>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Бюджетные правоотношения</w:t>
            </w:r>
          </w:p>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Бюджетное устройство и бюджетная система РФ</w:t>
            </w:r>
          </w:p>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Доходы и расходы бюджетной системы РФ, правовые основы их формирования и разграничения между бюджетами</w:t>
            </w:r>
          </w:p>
          <w:p w:rsidR="00D7423B" w:rsidRPr="008816AE" w:rsidRDefault="00D7423B" w:rsidP="008816AE">
            <w:pPr>
              <w:pStyle w:val="ConsPlusNormal"/>
              <w:widowControl/>
              <w:numPr>
                <w:ilvl w:val="0"/>
                <w:numId w:val="22"/>
              </w:numPr>
              <w:adjustRightInd w:val="0"/>
              <w:ind w:left="0"/>
              <w:rPr>
                <w:sz w:val="24"/>
                <w:szCs w:val="24"/>
              </w:rPr>
            </w:pPr>
            <w:r w:rsidRPr="008816AE">
              <w:rPr>
                <w:sz w:val="24"/>
                <w:szCs w:val="24"/>
              </w:rPr>
              <w:t>Бюджетные полномочия</w:t>
            </w:r>
          </w:p>
          <w:p w:rsidR="00D7423B" w:rsidRPr="008816AE" w:rsidRDefault="00D7423B" w:rsidP="008816AE">
            <w:pPr>
              <w:pStyle w:val="ConsPlusNormal"/>
              <w:widowControl/>
              <w:numPr>
                <w:ilvl w:val="0"/>
                <w:numId w:val="22"/>
              </w:numPr>
              <w:adjustRightInd w:val="0"/>
              <w:ind w:left="0" w:firstLine="709"/>
              <w:jc w:val="both"/>
              <w:rPr>
                <w:sz w:val="24"/>
                <w:szCs w:val="24"/>
              </w:rPr>
            </w:pPr>
            <w:r w:rsidRPr="008816AE">
              <w:rPr>
                <w:sz w:val="24"/>
                <w:szCs w:val="24"/>
              </w:rPr>
              <w:t>Бюджетный процесс</w:t>
            </w:r>
          </w:p>
          <w:p w:rsidR="00D7423B" w:rsidRPr="008816AE" w:rsidRDefault="00D7423B" w:rsidP="008816AE">
            <w:pPr>
              <w:pStyle w:val="ConsPlusNormal"/>
              <w:widowControl/>
              <w:numPr>
                <w:ilvl w:val="0"/>
                <w:numId w:val="23"/>
              </w:numPr>
              <w:adjustRightInd w:val="0"/>
              <w:ind w:left="0"/>
              <w:rPr>
                <w:sz w:val="24"/>
                <w:szCs w:val="24"/>
              </w:rPr>
            </w:pPr>
            <w:r w:rsidRPr="008816AE">
              <w:rPr>
                <w:sz w:val="24"/>
                <w:szCs w:val="24"/>
              </w:rPr>
              <w:t xml:space="preserve">Налоги, их понятие и роль. </w:t>
            </w:r>
          </w:p>
          <w:p w:rsidR="00D7423B" w:rsidRPr="008816AE" w:rsidRDefault="00D7423B" w:rsidP="008816AE">
            <w:pPr>
              <w:pStyle w:val="ConsPlusNormal"/>
              <w:widowControl/>
              <w:numPr>
                <w:ilvl w:val="0"/>
                <w:numId w:val="23"/>
              </w:numPr>
              <w:adjustRightInd w:val="0"/>
              <w:ind w:left="0"/>
              <w:rPr>
                <w:sz w:val="24"/>
                <w:szCs w:val="24"/>
              </w:rPr>
            </w:pPr>
            <w:r w:rsidRPr="008816AE">
              <w:rPr>
                <w:sz w:val="24"/>
                <w:szCs w:val="24"/>
              </w:rPr>
              <w:t xml:space="preserve">Система налогов и сборов в Российской Федерации. </w:t>
            </w:r>
          </w:p>
          <w:p w:rsidR="00D7423B" w:rsidRPr="008816AE" w:rsidRDefault="00D7423B" w:rsidP="008816AE">
            <w:pPr>
              <w:pStyle w:val="ConsPlusNormal"/>
              <w:widowControl/>
              <w:numPr>
                <w:ilvl w:val="0"/>
                <w:numId w:val="23"/>
              </w:numPr>
              <w:adjustRightInd w:val="0"/>
              <w:ind w:left="0"/>
              <w:rPr>
                <w:sz w:val="24"/>
                <w:szCs w:val="24"/>
              </w:rPr>
            </w:pPr>
            <w:r w:rsidRPr="008816AE">
              <w:rPr>
                <w:sz w:val="24"/>
                <w:szCs w:val="24"/>
              </w:rPr>
              <w:t xml:space="preserve">Порядок установления налогов и сборов. </w:t>
            </w:r>
          </w:p>
          <w:p w:rsidR="00D7423B" w:rsidRPr="008816AE" w:rsidRDefault="00D7423B" w:rsidP="008816AE">
            <w:pPr>
              <w:pStyle w:val="ConsPlusNormal"/>
              <w:widowControl/>
              <w:numPr>
                <w:ilvl w:val="0"/>
                <w:numId w:val="23"/>
              </w:numPr>
              <w:adjustRightInd w:val="0"/>
              <w:ind w:left="0"/>
              <w:rPr>
                <w:sz w:val="24"/>
                <w:szCs w:val="24"/>
              </w:rPr>
            </w:pPr>
            <w:r w:rsidRPr="008816AE">
              <w:rPr>
                <w:sz w:val="24"/>
                <w:szCs w:val="24"/>
              </w:rPr>
              <w:t>Понятие, предмет и метод налогового права. Система налогового права.</w:t>
            </w:r>
          </w:p>
          <w:p w:rsidR="00D7423B" w:rsidRPr="008816AE" w:rsidRDefault="00D7423B" w:rsidP="008816AE">
            <w:pPr>
              <w:pStyle w:val="ConsPlusNormal"/>
              <w:widowControl/>
              <w:numPr>
                <w:ilvl w:val="0"/>
                <w:numId w:val="23"/>
              </w:numPr>
              <w:adjustRightInd w:val="0"/>
              <w:ind w:left="0"/>
              <w:rPr>
                <w:sz w:val="24"/>
                <w:szCs w:val="24"/>
              </w:rPr>
            </w:pPr>
            <w:r w:rsidRPr="008816AE">
              <w:rPr>
                <w:sz w:val="24"/>
                <w:szCs w:val="24"/>
              </w:rPr>
              <w:t xml:space="preserve"> Налоговое право как наука. Налоговое право как учебная дисциплина. Принципы налогового права. </w:t>
            </w:r>
          </w:p>
          <w:p w:rsidR="00D7423B" w:rsidRPr="008816AE" w:rsidRDefault="00D7423B" w:rsidP="008816AE">
            <w:pPr>
              <w:pStyle w:val="ConsPlusNormal"/>
              <w:widowControl/>
              <w:numPr>
                <w:ilvl w:val="0"/>
                <w:numId w:val="23"/>
              </w:numPr>
              <w:adjustRightInd w:val="0"/>
              <w:ind w:left="0"/>
              <w:rPr>
                <w:sz w:val="24"/>
                <w:szCs w:val="24"/>
              </w:rPr>
            </w:pPr>
            <w:r w:rsidRPr="008816AE">
              <w:rPr>
                <w:sz w:val="24"/>
                <w:szCs w:val="24"/>
              </w:rPr>
              <w:t xml:space="preserve">Налогово-правовые нормы. Виды налогово-правовых норм. Законодательство о налогах и сборах. Действие актов налогового законодательства во времени. </w:t>
            </w:r>
          </w:p>
          <w:p w:rsidR="00D7423B" w:rsidRPr="008816AE" w:rsidRDefault="00D7423B" w:rsidP="008816AE">
            <w:pPr>
              <w:ind w:firstLine="709"/>
              <w:jc w:val="both"/>
            </w:pPr>
            <w:r w:rsidRPr="008816AE">
              <w:t>Налоговые правоотношения.</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Понятие банковской системы Российской Федерации, ее элементы.</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 xml:space="preserve"> Уровни банковской системы.</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Принципы построения и функционирования банковской системы Российской Федерации.</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 xml:space="preserve">Понятие и предмет банковского права. Метод банковского права. </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Система банковского права. Банковское право как наука. Банковское право как учебная дисциплина.</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 xml:space="preserve"> Принципы банковского права. Нормы банковского права. </w:t>
            </w:r>
          </w:p>
          <w:p w:rsidR="00D7423B" w:rsidRPr="008816AE" w:rsidRDefault="00D7423B" w:rsidP="008816AE">
            <w:pPr>
              <w:pStyle w:val="ConsPlusNormal"/>
              <w:widowControl/>
              <w:numPr>
                <w:ilvl w:val="0"/>
                <w:numId w:val="24"/>
              </w:numPr>
              <w:adjustRightInd w:val="0"/>
              <w:ind w:left="0"/>
              <w:rPr>
                <w:sz w:val="24"/>
                <w:szCs w:val="24"/>
              </w:rPr>
            </w:pPr>
            <w:r w:rsidRPr="008816AE">
              <w:rPr>
                <w:sz w:val="24"/>
                <w:szCs w:val="24"/>
              </w:rPr>
              <w:t>Понятие банковской деятельности, банковские операции и банковские сделки.</w:t>
            </w:r>
          </w:p>
          <w:p w:rsidR="00D7423B" w:rsidRPr="008816AE" w:rsidRDefault="00D7423B" w:rsidP="008816AE">
            <w:pPr>
              <w:pStyle w:val="ConsPlusNormal"/>
              <w:widowControl/>
              <w:numPr>
                <w:ilvl w:val="0"/>
                <w:numId w:val="25"/>
              </w:numPr>
              <w:adjustRightInd w:val="0"/>
              <w:ind w:left="0"/>
              <w:rPr>
                <w:sz w:val="24"/>
                <w:szCs w:val="24"/>
              </w:rPr>
            </w:pPr>
            <w:r w:rsidRPr="008816AE">
              <w:rPr>
                <w:sz w:val="24"/>
                <w:szCs w:val="24"/>
              </w:rPr>
              <w:t xml:space="preserve">Понятие, предмет и метод страхового права. </w:t>
            </w:r>
          </w:p>
          <w:p w:rsidR="00D7423B" w:rsidRPr="008816AE" w:rsidRDefault="00D7423B" w:rsidP="008816AE">
            <w:pPr>
              <w:pStyle w:val="ConsPlusNormal"/>
              <w:widowControl/>
              <w:numPr>
                <w:ilvl w:val="0"/>
                <w:numId w:val="25"/>
              </w:numPr>
              <w:adjustRightInd w:val="0"/>
              <w:ind w:left="0"/>
              <w:rPr>
                <w:sz w:val="24"/>
                <w:szCs w:val="24"/>
              </w:rPr>
            </w:pPr>
            <w:r w:rsidRPr="008816AE">
              <w:rPr>
                <w:sz w:val="24"/>
                <w:szCs w:val="24"/>
              </w:rPr>
              <w:t xml:space="preserve">Система страхового права. Страховое право как наука. Страховое право как учебная дисциплина. </w:t>
            </w:r>
          </w:p>
          <w:p w:rsidR="00D7423B" w:rsidRPr="008816AE" w:rsidRDefault="00D7423B" w:rsidP="00AE251E">
            <w:pPr>
              <w:pStyle w:val="ConsPlusNormal"/>
              <w:widowControl/>
              <w:numPr>
                <w:ilvl w:val="0"/>
                <w:numId w:val="25"/>
              </w:numPr>
              <w:adjustRightInd w:val="0"/>
              <w:ind w:left="0" w:firstLine="709"/>
              <w:jc w:val="both"/>
              <w:rPr>
                <w:sz w:val="24"/>
                <w:szCs w:val="24"/>
              </w:rPr>
            </w:pPr>
            <w:r w:rsidRPr="008816AE">
              <w:rPr>
                <w:sz w:val="24"/>
                <w:szCs w:val="24"/>
              </w:rPr>
              <w:t xml:space="preserve">Общая характеристика страхования и основ организации страхового дела. </w:t>
            </w:r>
          </w:p>
        </w:tc>
      </w:tr>
      <w:tr w:rsidR="00CD2326" w:rsidRPr="008816AE" w:rsidTr="00AE251E">
        <w:trPr>
          <w:jc w:val="center"/>
        </w:trPr>
        <w:tc>
          <w:tcPr>
            <w:tcW w:w="817" w:type="dxa"/>
          </w:tcPr>
          <w:p w:rsidR="00CD2326" w:rsidRPr="008816AE" w:rsidRDefault="00CD2326" w:rsidP="008816AE">
            <w:pPr>
              <w:pStyle w:val="a9"/>
              <w:numPr>
                <w:ilvl w:val="0"/>
                <w:numId w:val="4"/>
              </w:numPr>
              <w:ind w:left="0"/>
              <w:jc w:val="both"/>
            </w:pPr>
          </w:p>
        </w:tc>
        <w:tc>
          <w:tcPr>
            <w:tcW w:w="2977" w:type="dxa"/>
          </w:tcPr>
          <w:p w:rsidR="00CD2326" w:rsidRPr="008816AE" w:rsidRDefault="00EF1CC5" w:rsidP="008816AE">
            <w:pPr>
              <w:jc w:val="both"/>
            </w:pPr>
            <w:r w:rsidRPr="008816AE">
              <w:t xml:space="preserve">Тема 5. Понятие предпринимательского права и </w:t>
            </w:r>
            <w:r w:rsidRPr="008816AE">
              <w:lastRenderedPageBreak/>
              <w:t>предпринимательская деятельность</w:t>
            </w:r>
          </w:p>
        </w:tc>
        <w:tc>
          <w:tcPr>
            <w:tcW w:w="5777" w:type="dxa"/>
          </w:tcPr>
          <w:p w:rsidR="004B3226" w:rsidRPr="008816AE" w:rsidRDefault="004B3226" w:rsidP="008816AE">
            <w:pPr>
              <w:pStyle w:val="a9"/>
              <w:numPr>
                <w:ilvl w:val="0"/>
                <w:numId w:val="30"/>
              </w:numPr>
              <w:suppressAutoHyphens/>
              <w:ind w:left="0"/>
            </w:pPr>
            <w:r w:rsidRPr="008816AE">
              <w:lastRenderedPageBreak/>
              <w:t xml:space="preserve">Понятие предпринимательства и предпринимательской деятельности. </w:t>
            </w:r>
          </w:p>
          <w:p w:rsidR="004B3226" w:rsidRPr="008816AE" w:rsidRDefault="004B3226" w:rsidP="008816AE">
            <w:pPr>
              <w:pStyle w:val="a9"/>
              <w:numPr>
                <w:ilvl w:val="0"/>
                <w:numId w:val="30"/>
              </w:numPr>
              <w:suppressAutoHyphens/>
              <w:ind w:left="0"/>
            </w:pPr>
            <w:r w:rsidRPr="008816AE">
              <w:t xml:space="preserve"> Предпринимательство-форма человеческой </w:t>
            </w:r>
            <w:r w:rsidRPr="008816AE">
              <w:lastRenderedPageBreak/>
              <w:t xml:space="preserve">деятельности. </w:t>
            </w:r>
          </w:p>
          <w:p w:rsidR="004B3226" w:rsidRPr="008816AE" w:rsidRDefault="004B3226" w:rsidP="008816AE">
            <w:pPr>
              <w:pStyle w:val="a9"/>
              <w:numPr>
                <w:ilvl w:val="0"/>
                <w:numId w:val="30"/>
              </w:numPr>
              <w:suppressAutoHyphens/>
              <w:ind w:left="0"/>
            </w:pPr>
            <w:r w:rsidRPr="008816AE">
              <w:t xml:space="preserve">Виды деятельности в экономической сфере: экономическая, хозяйственная, предпринимательская, коммерческая, некоммерческая. </w:t>
            </w:r>
          </w:p>
          <w:p w:rsidR="004B3226" w:rsidRPr="008816AE" w:rsidRDefault="004B3226" w:rsidP="008816AE">
            <w:pPr>
              <w:pStyle w:val="a9"/>
              <w:numPr>
                <w:ilvl w:val="0"/>
                <w:numId w:val="30"/>
              </w:numPr>
              <w:suppressAutoHyphens/>
              <w:ind w:left="0"/>
            </w:pPr>
            <w:r w:rsidRPr="008816AE">
              <w:t xml:space="preserve">История становления и развития предпринимательства: экономико-правовые аспекты. </w:t>
            </w:r>
          </w:p>
          <w:p w:rsidR="004B3226" w:rsidRPr="008816AE" w:rsidRDefault="004B3226" w:rsidP="008816AE">
            <w:pPr>
              <w:pStyle w:val="a9"/>
              <w:numPr>
                <w:ilvl w:val="0"/>
                <w:numId w:val="30"/>
              </w:numPr>
              <w:suppressAutoHyphens/>
              <w:ind w:left="0"/>
            </w:pPr>
            <w:r w:rsidRPr="008816AE">
              <w:t>Возрождение предпринимательства в СССР и Российской Федерации.</w:t>
            </w:r>
          </w:p>
          <w:p w:rsidR="004B3226" w:rsidRPr="008816AE" w:rsidRDefault="004B3226" w:rsidP="008816AE">
            <w:pPr>
              <w:pStyle w:val="a9"/>
              <w:numPr>
                <w:ilvl w:val="0"/>
                <w:numId w:val="31"/>
              </w:numPr>
              <w:suppressAutoHyphens/>
              <w:ind w:left="0"/>
            </w:pPr>
            <w:r w:rsidRPr="008816AE">
              <w:t>Предпринимательское право и его место в российской правовой системе.</w:t>
            </w:r>
          </w:p>
          <w:p w:rsidR="004B3226" w:rsidRPr="008816AE" w:rsidRDefault="004B3226" w:rsidP="008816AE">
            <w:pPr>
              <w:pStyle w:val="a9"/>
              <w:numPr>
                <w:ilvl w:val="0"/>
                <w:numId w:val="31"/>
              </w:numPr>
              <w:suppressAutoHyphens/>
              <w:ind w:left="0"/>
            </w:pPr>
            <w:r w:rsidRPr="008816AE">
              <w:t xml:space="preserve"> Предпринимательская деятельность как предмет предпринимательского права. </w:t>
            </w:r>
          </w:p>
          <w:p w:rsidR="004B3226" w:rsidRPr="008816AE" w:rsidRDefault="004B3226" w:rsidP="008816AE">
            <w:pPr>
              <w:pStyle w:val="a9"/>
              <w:numPr>
                <w:ilvl w:val="0"/>
                <w:numId w:val="31"/>
              </w:numPr>
              <w:suppressAutoHyphens/>
              <w:ind w:left="0"/>
            </w:pPr>
            <w:r w:rsidRPr="008816AE">
              <w:t xml:space="preserve">Предмет, метод и система предпринимательского права Российской Федерации. </w:t>
            </w:r>
          </w:p>
        </w:tc>
      </w:tr>
      <w:tr w:rsidR="005568D2" w:rsidRPr="008816AE" w:rsidTr="00AE251E">
        <w:trPr>
          <w:jc w:val="center"/>
        </w:trPr>
        <w:tc>
          <w:tcPr>
            <w:tcW w:w="817" w:type="dxa"/>
          </w:tcPr>
          <w:p w:rsidR="005568D2" w:rsidRPr="008816AE" w:rsidRDefault="005568D2" w:rsidP="008816AE">
            <w:pPr>
              <w:pStyle w:val="a9"/>
              <w:numPr>
                <w:ilvl w:val="0"/>
                <w:numId w:val="4"/>
              </w:numPr>
              <w:ind w:left="0"/>
              <w:jc w:val="both"/>
            </w:pPr>
          </w:p>
        </w:tc>
        <w:tc>
          <w:tcPr>
            <w:tcW w:w="2977" w:type="dxa"/>
          </w:tcPr>
          <w:p w:rsidR="005568D2" w:rsidRPr="008816AE" w:rsidRDefault="00EF1CC5" w:rsidP="008816AE">
            <w:pPr>
              <w:jc w:val="both"/>
            </w:pPr>
            <w:r w:rsidRPr="008816AE">
              <w:t>Тема 6. Субъекты предпринимательской деятельности</w:t>
            </w:r>
          </w:p>
        </w:tc>
        <w:tc>
          <w:tcPr>
            <w:tcW w:w="5777" w:type="dxa"/>
          </w:tcPr>
          <w:p w:rsidR="004B3226" w:rsidRPr="008816AE" w:rsidRDefault="004B3226" w:rsidP="008816AE">
            <w:pPr>
              <w:pStyle w:val="a9"/>
              <w:numPr>
                <w:ilvl w:val="0"/>
                <w:numId w:val="32"/>
              </w:numPr>
              <w:ind w:left="0"/>
              <w:jc w:val="both"/>
            </w:pPr>
            <w:r w:rsidRPr="008816AE">
              <w:t>Понятие и признаки субъектов предпринимательской деятельности.</w:t>
            </w:r>
          </w:p>
          <w:p w:rsidR="004B3226" w:rsidRPr="008816AE" w:rsidRDefault="004B3226" w:rsidP="008816AE">
            <w:pPr>
              <w:pStyle w:val="a9"/>
              <w:numPr>
                <w:ilvl w:val="0"/>
                <w:numId w:val="32"/>
              </w:numPr>
              <w:ind w:left="0"/>
              <w:jc w:val="both"/>
            </w:pPr>
            <w:r w:rsidRPr="008816AE">
              <w:t xml:space="preserve"> Создание субъектов предпринимательской деятельности: понятие и способы.</w:t>
            </w:r>
          </w:p>
          <w:p w:rsidR="004B3226" w:rsidRPr="008816AE" w:rsidRDefault="004B3226" w:rsidP="008816AE">
            <w:pPr>
              <w:pStyle w:val="a9"/>
              <w:numPr>
                <w:ilvl w:val="0"/>
                <w:numId w:val="32"/>
              </w:numPr>
              <w:ind w:left="0"/>
              <w:jc w:val="both"/>
            </w:pPr>
            <w:r w:rsidRPr="008816AE">
              <w:t xml:space="preserve"> Правовой статус предпринимателя. </w:t>
            </w:r>
          </w:p>
          <w:p w:rsidR="004B3226" w:rsidRPr="008816AE" w:rsidRDefault="004B3226" w:rsidP="008816AE">
            <w:pPr>
              <w:pStyle w:val="a9"/>
              <w:numPr>
                <w:ilvl w:val="0"/>
                <w:numId w:val="32"/>
              </w:numPr>
              <w:ind w:left="0"/>
              <w:jc w:val="both"/>
            </w:pPr>
            <w:r w:rsidRPr="008816AE">
              <w:t>Порядок и основы этапа создания субъектов предпринимательского права.</w:t>
            </w:r>
          </w:p>
          <w:p w:rsidR="004B3226" w:rsidRPr="008816AE" w:rsidRDefault="004B3226" w:rsidP="008816AE">
            <w:pPr>
              <w:pStyle w:val="a9"/>
              <w:numPr>
                <w:ilvl w:val="0"/>
                <w:numId w:val="32"/>
              </w:numPr>
              <w:ind w:left="0"/>
              <w:jc w:val="both"/>
            </w:pPr>
            <w:r w:rsidRPr="008816AE">
              <w:t xml:space="preserve"> Лицензирование предпринимательской деятельности. </w:t>
            </w:r>
          </w:p>
          <w:p w:rsidR="004B3226" w:rsidRPr="008816AE" w:rsidRDefault="004B3226" w:rsidP="008816AE">
            <w:pPr>
              <w:pStyle w:val="a9"/>
              <w:numPr>
                <w:ilvl w:val="0"/>
                <w:numId w:val="32"/>
              </w:numPr>
              <w:ind w:left="0"/>
              <w:jc w:val="both"/>
            </w:pPr>
            <w:r w:rsidRPr="008816AE">
              <w:t xml:space="preserve">Реорганизация субъектов предпринимательского права. </w:t>
            </w:r>
          </w:p>
          <w:p w:rsidR="005568D2" w:rsidRPr="008816AE" w:rsidRDefault="004B3226" w:rsidP="008816AE">
            <w:pPr>
              <w:pStyle w:val="a9"/>
              <w:numPr>
                <w:ilvl w:val="0"/>
                <w:numId w:val="32"/>
              </w:numPr>
              <w:ind w:left="0"/>
              <w:jc w:val="both"/>
            </w:pPr>
            <w:r w:rsidRPr="008816AE">
              <w:t>Ликвидация субъектов предпринимательского права.</w:t>
            </w:r>
          </w:p>
        </w:tc>
      </w:tr>
      <w:tr w:rsidR="005568D2" w:rsidRPr="008816AE" w:rsidTr="00AE251E">
        <w:trPr>
          <w:jc w:val="center"/>
        </w:trPr>
        <w:tc>
          <w:tcPr>
            <w:tcW w:w="817" w:type="dxa"/>
          </w:tcPr>
          <w:p w:rsidR="005568D2" w:rsidRPr="008816AE" w:rsidRDefault="005568D2" w:rsidP="008816AE">
            <w:pPr>
              <w:pStyle w:val="a9"/>
              <w:numPr>
                <w:ilvl w:val="0"/>
                <w:numId w:val="4"/>
              </w:numPr>
              <w:ind w:left="0"/>
              <w:jc w:val="both"/>
            </w:pPr>
          </w:p>
        </w:tc>
        <w:tc>
          <w:tcPr>
            <w:tcW w:w="2977" w:type="dxa"/>
          </w:tcPr>
          <w:p w:rsidR="005568D2" w:rsidRPr="008816AE" w:rsidRDefault="00EF1CC5" w:rsidP="008816AE">
            <w:pPr>
              <w:jc w:val="both"/>
            </w:pPr>
            <w:r w:rsidRPr="008816AE">
              <w:t>Тема 7. Правовые основы несостоятельности (банкротства).</w:t>
            </w:r>
          </w:p>
        </w:tc>
        <w:tc>
          <w:tcPr>
            <w:tcW w:w="5777" w:type="dxa"/>
          </w:tcPr>
          <w:p w:rsidR="004B3226" w:rsidRPr="008816AE" w:rsidRDefault="004B3226" w:rsidP="008816AE">
            <w:pPr>
              <w:pStyle w:val="a9"/>
              <w:numPr>
                <w:ilvl w:val="0"/>
                <w:numId w:val="33"/>
              </w:numPr>
              <w:ind w:left="0"/>
              <w:jc w:val="both"/>
            </w:pPr>
            <w:r w:rsidRPr="008816AE">
              <w:t xml:space="preserve">Понятие банкротства, его задачи и принципы. Законодательство о банкротстве. </w:t>
            </w:r>
          </w:p>
          <w:p w:rsidR="004B3226" w:rsidRPr="008816AE" w:rsidRDefault="004B3226" w:rsidP="008816AE">
            <w:pPr>
              <w:pStyle w:val="a9"/>
              <w:numPr>
                <w:ilvl w:val="0"/>
                <w:numId w:val="33"/>
              </w:numPr>
              <w:ind w:left="0"/>
              <w:jc w:val="both"/>
            </w:pPr>
            <w:r w:rsidRPr="008816AE">
              <w:t xml:space="preserve">Основания и критерии банкротства. Понятие и состав денежных обязательств и обязательных платежей. </w:t>
            </w:r>
          </w:p>
          <w:p w:rsidR="004B3226" w:rsidRPr="008816AE" w:rsidRDefault="004B3226" w:rsidP="008816AE">
            <w:pPr>
              <w:pStyle w:val="a9"/>
              <w:numPr>
                <w:ilvl w:val="0"/>
                <w:numId w:val="33"/>
              </w:numPr>
              <w:ind w:left="0"/>
              <w:jc w:val="both"/>
            </w:pPr>
            <w:r w:rsidRPr="008816AE">
              <w:t xml:space="preserve">Основания и порядок возбуждения дела о банкротстве. </w:t>
            </w:r>
          </w:p>
          <w:p w:rsidR="005568D2" w:rsidRPr="008816AE" w:rsidRDefault="004B3226" w:rsidP="008816AE">
            <w:pPr>
              <w:pStyle w:val="a9"/>
              <w:numPr>
                <w:ilvl w:val="0"/>
                <w:numId w:val="33"/>
              </w:numPr>
              <w:ind w:left="0"/>
              <w:jc w:val="both"/>
            </w:pPr>
            <w:r w:rsidRPr="008816AE">
              <w:t>Процедуры банкротства (наблюдение, финансовое оздоровление, внешнее управление, конкурсное производство): участники, последствия применения, порядок проведения, итоги.</w:t>
            </w:r>
          </w:p>
        </w:tc>
      </w:tr>
      <w:tr w:rsidR="009F3FA0" w:rsidRPr="008816AE" w:rsidTr="00AE251E">
        <w:trPr>
          <w:jc w:val="center"/>
        </w:trPr>
        <w:tc>
          <w:tcPr>
            <w:tcW w:w="817" w:type="dxa"/>
          </w:tcPr>
          <w:p w:rsidR="009F3FA0" w:rsidRPr="008816AE" w:rsidRDefault="009F3FA0" w:rsidP="008816AE">
            <w:pPr>
              <w:pStyle w:val="a9"/>
              <w:numPr>
                <w:ilvl w:val="0"/>
                <w:numId w:val="4"/>
              </w:numPr>
              <w:ind w:left="0"/>
              <w:jc w:val="both"/>
            </w:pPr>
          </w:p>
        </w:tc>
        <w:tc>
          <w:tcPr>
            <w:tcW w:w="2977" w:type="dxa"/>
          </w:tcPr>
          <w:p w:rsidR="009F3FA0" w:rsidRPr="008816AE" w:rsidRDefault="00EF1CC5" w:rsidP="008816AE">
            <w:pPr>
              <w:jc w:val="both"/>
            </w:pPr>
            <w:r w:rsidRPr="008816AE">
              <w:t>Правовое обеспечение качества товаров, работ, услуг. Правовые основы рекламной деятельности</w:t>
            </w:r>
          </w:p>
        </w:tc>
        <w:tc>
          <w:tcPr>
            <w:tcW w:w="5777" w:type="dxa"/>
          </w:tcPr>
          <w:p w:rsidR="004B3226" w:rsidRPr="008816AE" w:rsidRDefault="004B3226" w:rsidP="008816AE">
            <w:pPr>
              <w:pStyle w:val="a9"/>
              <w:numPr>
                <w:ilvl w:val="0"/>
                <w:numId w:val="34"/>
              </w:numPr>
              <w:ind w:left="0"/>
              <w:jc w:val="both"/>
            </w:pPr>
            <w:r w:rsidRPr="008816AE">
              <w:t>Контроль за качеством товаров, работ, услуг.</w:t>
            </w:r>
          </w:p>
          <w:p w:rsidR="004B3226" w:rsidRPr="008816AE" w:rsidRDefault="004B3226" w:rsidP="008816AE">
            <w:pPr>
              <w:pStyle w:val="a9"/>
              <w:numPr>
                <w:ilvl w:val="0"/>
                <w:numId w:val="34"/>
              </w:numPr>
              <w:ind w:left="0"/>
              <w:jc w:val="both"/>
            </w:pPr>
            <w:r w:rsidRPr="008816AE">
              <w:t xml:space="preserve"> Понятия «безопасность» и «качество» товара.</w:t>
            </w:r>
          </w:p>
          <w:p w:rsidR="004B3226" w:rsidRPr="008816AE" w:rsidRDefault="004B3226" w:rsidP="008816AE">
            <w:pPr>
              <w:pStyle w:val="a9"/>
              <w:numPr>
                <w:ilvl w:val="0"/>
                <w:numId w:val="34"/>
              </w:numPr>
              <w:ind w:left="0"/>
              <w:jc w:val="both"/>
            </w:pPr>
            <w:r w:rsidRPr="008816AE">
              <w:t xml:space="preserve"> Правовые средства обеспечения безопасности и качества товаров, работ, услуг. </w:t>
            </w:r>
          </w:p>
          <w:p w:rsidR="004B3226" w:rsidRPr="008816AE" w:rsidRDefault="004B3226" w:rsidP="008816AE">
            <w:pPr>
              <w:pStyle w:val="a9"/>
              <w:numPr>
                <w:ilvl w:val="0"/>
                <w:numId w:val="34"/>
              </w:numPr>
              <w:ind w:left="0"/>
              <w:jc w:val="both"/>
            </w:pPr>
            <w:r w:rsidRPr="008816AE">
              <w:t xml:space="preserve">Понятие, виды и цели принятия технических регламентов. </w:t>
            </w:r>
          </w:p>
          <w:p w:rsidR="004B3226" w:rsidRPr="008816AE" w:rsidRDefault="004B3226" w:rsidP="008816AE">
            <w:pPr>
              <w:pStyle w:val="a9"/>
              <w:numPr>
                <w:ilvl w:val="0"/>
                <w:numId w:val="34"/>
              </w:numPr>
              <w:ind w:left="0"/>
              <w:jc w:val="both"/>
            </w:pPr>
            <w:r w:rsidRPr="008816AE">
              <w:t xml:space="preserve">Содержание и условия применения технических регламентов. </w:t>
            </w:r>
          </w:p>
          <w:p w:rsidR="004B3226" w:rsidRPr="008816AE" w:rsidRDefault="004B3226" w:rsidP="008816AE">
            <w:pPr>
              <w:pStyle w:val="a9"/>
              <w:numPr>
                <w:ilvl w:val="0"/>
                <w:numId w:val="34"/>
              </w:numPr>
              <w:ind w:left="0"/>
              <w:jc w:val="both"/>
            </w:pPr>
            <w:r w:rsidRPr="008816AE">
              <w:t>Порядок разработки, принятия, изменения и отмены технического регламента.</w:t>
            </w:r>
          </w:p>
          <w:p w:rsidR="004B3226" w:rsidRPr="008816AE" w:rsidRDefault="004B3226" w:rsidP="008816AE">
            <w:pPr>
              <w:pStyle w:val="a9"/>
              <w:numPr>
                <w:ilvl w:val="0"/>
                <w:numId w:val="34"/>
              </w:numPr>
              <w:ind w:left="0"/>
              <w:jc w:val="both"/>
            </w:pPr>
            <w:r w:rsidRPr="008816AE">
              <w:t xml:space="preserve"> Государственный контроль (надзор) за соблюдением требований технических регламентов. </w:t>
            </w:r>
          </w:p>
          <w:p w:rsidR="004B3226" w:rsidRPr="008816AE" w:rsidRDefault="004B3226" w:rsidP="008816AE">
            <w:pPr>
              <w:pStyle w:val="a9"/>
              <w:numPr>
                <w:ilvl w:val="0"/>
                <w:numId w:val="35"/>
              </w:numPr>
              <w:ind w:left="0"/>
              <w:jc w:val="both"/>
            </w:pPr>
            <w:r w:rsidRPr="008816AE">
              <w:t>Легальное определение и признаки рекламы.</w:t>
            </w:r>
          </w:p>
          <w:p w:rsidR="004B3226" w:rsidRPr="008816AE" w:rsidRDefault="004B3226" w:rsidP="008816AE">
            <w:pPr>
              <w:pStyle w:val="a9"/>
              <w:numPr>
                <w:ilvl w:val="0"/>
                <w:numId w:val="35"/>
              </w:numPr>
              <w:ind w:left="0"/>
              <w:jc w:val="both"/>
            </w:pPr>
            <w:r w:rsidRPr="008816AE">
              <w:t xml:space="preserve"> Иные подходы к формулированию понятия «реклама» и определению ее признаков.</w:t>
            </w:r>
          </w:p>
          <w:p w:rsidR="004B3226" w:rsidRPr="008816AE" w:rsidRDefault="004B3226" w:rsidP="008816AE">
            <w:pPr>
              <w:pStyle w:val="a9"/>
              <w:numPr>
                <w:ilvl w:val="0"/>
                <w:numId w:val="35"/>
              </w:numPr>
              <w:ind w:left="0"/>
              <w:jc w:val="both"/>
            </w:pPr>
            <w:r w:rsidRPr="008816AE">
              <w:t xml:space="preserve"> Отграничение рекламы от </w:t>
            </w:r>
            <w:proofErr w:type="spellStart"/>
            <w:r w:rsidRPr="008816AE">
              <w:t>нерекламной</w:t>
            </w:r>
            <w:proofErr w:type="spellEnd"/>
            <w:r w:rsidRPr="008816AE">
              <w:t xml:space="preserve"> информации. </w:t>
            </w:r>
          </w:p>
          <w:p w:rsidR="004B3226" w:rsidRPr="008816AE" w:rsidRDefault="004B3226" w:rsidP="008816AE">
            <w:pPr>
              <w:pStyle w:val="a9"/>
              <w:numPr>
                <w:ilvl w:val="0"/>
                <w:numId w:val="35"/>
              </w:numPr>
              <w:ind w:left="0"/>
              <w:jc w:val="both"/>
            </w:pPr>
            <w:r w:rsidRPr="008816AE">
              <w:t xml:space="preserve">Реклама как публичная оферта и как предложение делать оферты. </w:t>
            </w:r>
          </w:p>
          <w:p w:rsidR="004B3226" w:rsidRPr="008816AE" w:rsidRDefault="004B3226" w:rsidP="008816AE">
            <w:pPr>
              <w:pStyle w:val="a9"/>
              <w:numPr>
                <w:ilvl w:val="0"/>
                <w:numId w:val="35"/>
              </w:numPr>
              <w:ind w:left="0"/>
              <w:jc w:val="both"/>
            </w:pPr>
            <w:r w:rsidRPr="008816AE">
              <w:t xml:space="preserve">Классификации рекламы по различным основаниям. </w:t>
            </w:r>
          </w:p>
          <w:p w:rsidR="004B3226" w:rsidRPr="008816AE" w:rsidRDefault="004B3226" w:rsidP="008816AE">
            <w:pPr>
              <w:pStyle w:val="a9"/>
              <w:numPr>
                <w:ilvl w:val="0"/>
                <w:numId w:val="35"/>
              </w:numPr>
              <w:ind w:left="0"/>
              <w:jc w:val="both"/>
            </w:pPr>
            <w:r w:rsidRPr="008816AE">
              <w:lastRenderedPageBreak/>
              <w:t xml:space="preserve">Надлежащая и ненадлежащая реклама, виды ненадлежащей рекламы. </w:t>
            </w:r>
          </w:p>
        </w:tc>
      </w:tr>
    </w:tbl>
    <w:p w:rsidR="00651AE3" w:rsidRPr="008816AE" w:rsidRDefault="00651AE3" w:rsidP="008816AE">
      <w:pPr>
        <w:jc w:val="center"/>
      </w:pPr>
    </w:p>
    <w:p w:rsidR="00651AE3" w:rsidRPr="008816AE" w:rsidRDefault="00651AE3" w:rsidP="008816AE">
      <w:pPr>
        <w:jc w:val="center"/>
      </w:pPr>
      <w:r w:rsidRPr="008816AE">
        <w:t>Содержание практических занятий</w:t>
      </w:r>
    </w:p>
    <w:p w:rsidR="009F3FA0" w:rsidRPr="008816AE" w:rsidRDefault="009F3FA0" w:rsidP="008816AE">
      <w:pPr>
        <w:jc w:val="center"/>
      </w:pPr>
    </w:p>
    <w:tbl>
      <w:tblPr>
        <w:tblStyle w:val="a8"/>
        <w:tblW w:w="10206" w:type="dxa"/>
        <w:jc w:val="center"/>
        <w:tblLook w:val="04A0" w:firstRow="1" w:lastRow="0" w:firstColumn="1" w:lastColumn="0" w:noHBand="0" w:noVBand="1"/>
      </w:tblPr>
      <w:tblGrid>
        <w:gridCol w:w="836"/>
        <w:gridCol w:w="2680"/>
        <w:gridCol w:w="6690"/>
      </w:tblGrid>
      <w:tr w:rsidR="00EF1CC5" w:rsidRPr="008816AE" w:rsidTr="00AE251E">
        <w:trPr>
          <w:jc w:val="center"/>
        </w:trPr>
        <w:tc>
          <w:tcPr>
            <w:tcW w:w="807" w:type="dxa"/>
          </w:tcPr>
          <w:p w:rsidR="00EF1CC5" w:rsidRPr="008816AE" w:rsidRDefault="00EF1CC5" w:rsidP="008816AE">
            <w:pPr>
              <w:jc w:val="center"/>
              <w:rPr>
                <w:b/>
              </w:rPr>
            </w:pPr>
            <w:r w:rsidRPr="008816AE">
              <w:rPr>
                <w:b/>
              </w:rPr>
              <w:t>№ п/п</w:t>
            </w:r>
          </w:p>
        </w:tc>
        <w:tc>
          <w:tcPr>
            <w:tcW w:w="2588" w:type="dxa"/>
          </w:tcPr>
          <w:p w:rsidR="00EF1CC5" w:rsidRPr="008816AE" w:rsidRDefault="00EF1CC5" w:rsidP="008816AE">
            <w:pPr>
              <w:jc w:val="center"/>
              <w:rPr>
                <w:b/>
              </w:rPr>
            </w:pPr>
            <w:r w:rsidRPr="008816AE">
              <w:rPr>
                <w:b/>
              </w:rPr>
              <w:t>Наименование темы (раздела) дисциплины</w:t>
            </w:r>
          </w:p>
        </w:tc>
        <w:tc>
          <w:tcPr>
            <w:tcW w:w="6460" w:type="dxa"/>
          </w:tcPr>
          <w:p w:rsidR="00EF1CC5" w:rsidRPr="008816AE" w:rsidRDefault="00EF1CC5" w:rsidP="008816AE">
            <w:pPr>
              <w:jc w:val="center"/>
              <w:rPr>
                <w:b/>
              </w:rPr>
            </w:pPr>
            <w:r w:rsidRPr="008816AE">
              <w:rPr>
                <w:b/>
              </w:rPr>
              <w:t xml:space="preserve">Содержание </w:t>
            </w:r>
          </w:p>
        </w:tc>
      </w:tr>
      <w:tr w:rsidR="002A5380" w:rsidRPr="008816AE" w:rsidTr="00AE251E">
        <w:trPr>
          <w:jc w:val="center"/>
        </w:trPr>
        <w:tc>
          <w:tcPr>
            <w:tcW w:w="807" w:type="dxa"/>
          </w:tcPr>
          <w:p w:rsidR="002A5380" w:rsidRPr="008816AE" w:rsidRDefault="002A5380" w:rsidP="008816AE">
            <w:pPr>
              <w:pStyle w:val="a9"/>
              <w:numPr>
                <w:ilvl w:val="0"/>
                <w:numId w:val="11"/>
              </w:numPr>
              <w:ind w:left="0"/>
              <w:jc w:val="center"/>
            </w:pPr>
          </w:p>
        </w:tc>
        <w:tc>
          <w:tcPr>
            <w:tcW w:w="2588" w:type="dxa"/>
          </w:tcPr>
          <w:p w:rsidR="002A5380" w:rsidRPr="008816AE" w:rsidRDefault="002A5380" w:rsidP="008816AE">
            <w:pPr>
              <w:pStyle w:val="ConsPlusNormal"/>
              <w:widowControl/>
              <w:jc w:val="both"/>
              <w:rPr>
                <w:sz w:val="24"/>
                <w:szCs w:val="24"/>
              </w:rPr>
            </w:pPr>
            <w:r w:rsidRPr="008816AE">
              <w:rPr>
                <w:sz w:val="24"/>
                <w:szCs w:val="24"/>
              </w:rPr>
              <w:t>Тема 1. Понятие и значение  финансового права. Понятие финансов</w:t>
            </w:r>
          </w:p>
        </w:tc>
        <w:tc>
          <w:tcPr>
            <w:tcW w:w="6460" w:type="dxa"/>
          </w:tcPr>
          <w:p w:rsidR="009916B1" w:rsidRPr="008816AE" w:rsidRDefault="009916B1" w:rsidP="008816AE">
            <w:pPr>
              <w:pStyle w:val="ConsPlusNormal"/>
              <w:widowControl/>
              <w:adjustRightInd w:val="0"/>
              <w:rPr>
                <w:sz w:val="24"/>
                <w:szCs w:val="24"/>
              </w:rPr>
            </w:pPr>
            <w:r w:rsidRPr="008816AE">
              <w:rPr>
                <w:sz w:val="24"/>
                <w:szCs w:val="24"/>
              </w:rPr>
              <w:t xml:space="preserve">Понятие финансов и финансовой </w:t>
            </w:r>
            <w:r w:rsidR="004F5AE5" w:rsidRPr="008816AE">
              <w:rPr>
                <w:sz w:val="24"/>
                <w:szCs w:val="24"/>
              </w:rPr>
              <w:t>деятельности</w:t>
            </w:r>
          </w:p>
          <w:p w:rsidR="0045215C" w:rsidRPr="008816AE" w:rsidRDefault="0045215C" w:rsidP="008816AE">
            <w:pPr>
              <w:pStyle w:val="ConsPlusNormal"/>
              <w:widowControl/>
              <w:numPr>
                <w:ilvl w:val="0"/>
                <w:numId w:val="14"/>
              </w:numPr>
              <w:adjustRightInd w:val="0"/>
              <w:ind w:left="0"/>
              <w:rPr>
                <w:sz w:val="24"/>
                <w:szCs w:val="24"/>
              </w:rPr>
            </w:pPr>
            <w:r w:rsidRPr="008816AE">
              <w:rPr>
                <w:sz w:val="24"/>
                <w:szCs w:val="24"/>
              </w:rPr>
              <w:t>Дайте понятие финансов как экономической, материальной и правовой категории.</w:t>
            </w:r>
          </w:p>
          <w:p w:rsidR="0045215C" w:rsidRPr="008816AE" w:rsidRDefault="0045215C" w:rsidP="008816AE">
            <w:pPr>
              <w:pStyle w:val="ConsPlusNormal"/>
              <w:widowControl/>
              <w:numPr>
                <w:ilvl w:val="0"/>
                <w:numId w:val="14"/>
              </w:numPr>
              <w:adjustRightInd w:val="0"/>
              <w:ind w:left="0"/>
              <w:rPr>
                <w:sz w:val="24"/>
                <w:szCs w:val="24"/>
              </w:rPr>
            </w:pPr>
            <w:r w:rsidRPr="008816AE">
              <w:rPr>
                <w:sz w:val="24"/>
                <w:szCs w:val="24"/>
              </w:rPr>
              <w:t>Дайте определение финансовой системы и ее элементов (институтов)</w:t>
            </w:r>
          </w:p>
          <w:p w:rsidR="0045215C" w:rsidRPr="008816AE" w:rsidRDefault="0045215C" w:rsidP="008816AE">
            <w:pPr>
              <w:pStyle w:val="ConsPlusNormal"/>
              <w:numPr>
                <w:ilvl w:val="0"/>
                <w:numId w:val="14"/>
              </w:numPr>
              <w:adjustRightInd w:val="0"/>
              <w:ind w:left="0"/>
              <w:rPr>
                <w:sz w:val="24"/>
                <w:szCs w:val="24"/>
                <w:lang w:val="x-none"/>
              </w:rPr>
            </w:pPr>
            <w:r w:rsidRPr="008816AE">
              <w:rPr>
                <w:sz w:val="24"/>
                <w:szCs w:val="24"/>
                <w:lang w:val="x-none"/>
              </w:rPr>
              <w:t>Нарисуйте схему, раскрывающую основные элементы  финансовой системы РФ.</w:t>
            </w:r>
          </w:p>
          <w:p w:rsidR="0045215C" w:rsidRPr="008816AE" w:rsidRDefault="0045215C" w:rsidP="008816AE">
            <w:pPr>
              <w:pStyle w:val="ConsPlusNormal"/>
              <w:widowControl/>
              <w:numPr>
                <w:ilvl w:val="0"/>
                <w:numId w:val="14"/>
              </w:numPr>
              <w:adjustRightInd w:val="0"/>
              <w:ind w:left="0"/>
              <w:rPr>
                <w:sz w:val="24"/>
                <w:szCs w:val="24"/>
              </w:rPr>
            </w:pPr>
            <w:r w:rsidRPr="008816AE">
              <w:rPr>
                <w:sz w:val="24"/>
                <w:szCs w:val="24"/>
              </w:rPr>
              <w:t>Назовите методы осуществления финансовой деятельности.</w:t>
            </w:r>
          </w:p>
          <w:p w:rsidR="0045215C" w:rsidRPr="008816AE" w:rsidRDefault="0045215C" w:rsidP="008816AE">
            <w:pPr>
              <w:pStyle w:val="ConsPlusNormal"/>
              <w:widowControl/>
              <w:numPr>
                <w:ilvl w:val="0"/>
                <w:numId w:val="14"/>
              </w:numPr>
              <w:adjustRightInd w:val="0"/>
              <w:ind w:left="0"/>
              <w:rPr>
                <w:sz w:val="24"/>
                <w:szCs w:val="24"/>
              </w:rPr>
            </w:pPr>
            <w:r w:rsidRPr="008816AE">
              <w:rPr>
                <w:sz w:val="24"/>
                <w:szCs w:val="24"/>
              </w:rPr>
              <w:t>Какие органы государственной власти осуществляют финансовую деятельность.</w:t>
            </w:r>
          </w:p>
          <w:p w:rsidR="0045215C" w:rsidRPr="008816AE" w:rsidRDefault="0045215C" w:rsidP="008816AE">
            <w:pPr>
              <w:pStyle w:val="ConsPlusNormal"/>
              <w:widowControl/>
              <w:numPr>
                <w:ilvl w:val="0"/>
                <w:numId w:val="14"/>
              </w:numPr>
              <w:adjustRightInd w:val="0"/>
              <w:ind w:left="0"/>
              <w:rPr>
                <w:sz w:val="24"/>
                <w:szCs w:val="24"/>
              </w:rPr>
            </w:pPr>
            <w:r w:rsidRPr="008816AE">
              <w:rPr>
                <w:sz w:val="24"/>
                <w:szCs w:val="24"/>
              </w:rPr>
              <w:t>Назовите специальные органы государственной власти, которые осуществляют финансовую деятельность.</w:t>
            </w:r>
          </w:p>
          <w:p w:rsidR="0045215C" w:rsidRPr="008816AE" w:rsidRDefault="0045215C" w:rsidP="008816AE">
            <w:pPr>
              <w:pStyle w:val="ConsPlusNormal"/>
              <w:numPr>
                <w:ilvl w:val="0"/>
                <w:numId w:val="14"/>
              </w:numPr>
              <w:adjustRightInd w:val="0"/>
              <w:ind w:left="0"/>
              <w:rPr>
                <w:sz w:val="24"/>
                <w:szCs w:val="24"/>
              </w:rPr>
            </w:pPr>
            <w:r w:rsidRPr="008816AE">
              <w:rPr>
                <w:sz w:val="24"/>
                <w:szCs w:val="24"/>
              </w:rPr>
              <w:t>Что такое финансово-правовой акт?</w:t>
            </w:r>
          </w:p>
          <w:p w:rsidR="0045215C" w:rsidRPr="008816AE" w:rsidRDefault="0045215C" w:rsidP="008816AE">
            <w:pPr>
              <w:pStyle w:val="ConsPlusNormal"/>
              <w:numPr>
                <w:ilvl w:val="0"/>
                <w:numId w:val="14"/>
              </w:numPr>
              <w:adjustRightInd w:val="0"/>
              <w:ind w:left="0"/>
              <w:rPr>
                <w:sz w:val="24"/>
                <w:szCs w:val="24"/>
              </w:rPr>
            </w:pPr>
            <w:r w:rsidRPr="008816AE">
              <w:rPr>
                <w:sz w:val="24"/>
                <w:szCs w:val="24"/>
              </w:rPr>
              <w:t>Проанализируйте правовое положение Министерства Финансов РФ.</w:t>
            </w:r>
          </w:p>
          <w:p w:rsidR="0045215C" w:rsidRPr="008816AE" w:rsidRDefault="004F5AE5" w:rsidP="008816AE">
            <w:pPr>
              <w:pStyle w:val="ConsPlusNormal"/>
              <w:adjustRightInd w:val="0"/>
              <w:rPr>
                <w:sz w:val="24"/>
                <w:szCs w:val="24"/>
              </w:rPr>
            </w:pPr>
            <w:r w:rsidRPr="008816AE">
              <w:rPr>
                <w:sz w:val="24"/>
                <w:szCs w:val="24"/>
              </w:rPr>
              <w:t>Понятие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Сформулируйте определение понятия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Что понимается под предметом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Охарактеризуйте основной метод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Что понимается под системой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Что понимается под источниками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Сформулируйте понятие финансово-правовой нормы (нормы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Какие особенности свойственны нормам финансового права?</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Что означает императивный характер финансово-правовых норм? В чем он проявляется?</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Что понимается под материальными и процессуальными финансово-правовыми нормами?</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Каковы особенности финансово-правовых санкций?</w:t>
            </w:r>
          </w:p>
          <w:p w:rsidR="002A5380" w:rsidRPr="008816AE" w:rsidRDefault="002A5380" w:rsidP="008816AE">
            <w:pPr>
              <w:pStyle w:val="ConsPlusNormal"/>
              <w:numPr>
                <w:ilvl w:val="0"/>
                <w:numId w:val="15"/>
              </w:numPr>
              <w:tabs>
                <w:tab w:val="num" w:pos="-108"/>
              </w:tabs>
              <w:adjustRightInd w:val="0"/>
              <w:ind w:left="0"/>
              <w:rPr>
                <w:sz w:val="24"/>
                <w:szCs w:val="24"/>
              </w:rPr>
            </w:pPr>
            <w:r w:rsidRPr="008816AE">
              <w:rPr>
                <w:sz w:val="24"/>
                <w:szCs w:val="24"/>
              </w:rPr>
              <w:t>Сформулируйте понятие финансового правоотношения.</w:t>
            </w:r>
          </w:p>
          <w:p w:rsidR="002A5380" w:rsidRPr="008816AE" w:rsidRDefault="002A5380" w:rsidP="00AE251E">
            <w:pPr>
              <w:pStyle w:val="ConsPlusNormal"/>
              <w:numPr>
                <w:ilvl w:val="0"/>
                <w:numId w:val="15"/>
              </w:numPr>
              <w:tabs>
                <w:tab w:val="num" w:pos="-108"/>
              </w:tabs>
              <w:adjustRightInd w:val="0"/>
              <w:ind w:left="0"/>
              <w:rPr>
                <w:sz w:val="24"/>
                <w:szCs w:val="24"/>
              </w:rPr>
            </w:pPr>
            <w:r w:rsidRPr="008816AE">
              <w:rPr>
                <w:sz w:val="24"/>
                <w:szCs w:val="24"/>
              </w:rPr>
              <w:t>Какие особенности свойственны финансовым правоотношениям?</w:t>
            </w:r>
          </w:p>
        </w:tc>
      </w:tr>
      <w:tr w:rsidR="0045215C" w:rsidRPr="008816AE" w:rsidTr="00AE251E">
        <w:trPr>
          <w:jc w:val="center"/>
        </w:trPr>
        <w:tc>
          <w:tcPr>
            <w:tcW w:w="807" w:type="dxa"/>
          </w:tcPr>
          <w:p w:rsidR="0045215C" w:rsidRPr="008816AE" w:rsidRDefault="0045215C" w:rsidP="008816AE">
            <w:pPr>
              <w:pStyle w:val="a9"/>
              <w:numPr>
                <w:ilvl w:val="0"/>
                <w:numId w:val="11"/>
              </w:numPr>
              <w:ind w:left="0"/>
              <w:jc w:val="both"/>
            </w:pPr>
          </w:p>
        </w:tc>
        <w:tc>
          <w:tcPr>
            <w:tcW w:w="2588" w:type="dxa"/>
          </w:tcPr>
          <w:p w:rsidR="0045215C" w:rsidRPr="008816AE" w:rsidRDefault="0045215C" w:rsidP="008816AE">
            <w:pPr>
              <w:pStyle w:val="ConsPlusNormal"/>
              <w:widowControl/>
              <w:jc w:val="both"/>
              <w:rPr>
                <w:sz w:val="24"/>
                <w:szCs w:val="24"/>
              </w:rPr>
            </w:pPr>
            <w:r w:rsidRPr="008816AE">
              <w:rPr>
                <w:sz w:val="24"/>
                <w:szCs w:val="24"/>
              </w:rPr>
              <w:t>Тема 2. Финансовый контроль</w:t>
            </w:r>
          </w:p>
        </w:tc>
        <w:tc>
          <w:tcPr>
            <w:tcW w:w="6460" w:type="dxa"/>
          </w:tcPr>
          <w:p w:rsidR="0045215C" w:rsidRPr="008816AE" w:rsidRDefault="0045215C" w:rsidP="008816AE">
            <w:pPr>
              <w:pStyle w:val="ConsPlusNormal"/>
              <w:numPr>
                <w:ilvl w:val="0"/>
                <w:numId w:val="17"/>
              </w:numPr>
              <w:tabs>
                <w:tab w:val="num" w:pos="0"/>
              </w:tabs>
              <w:adjustRightInd w:val="0"/>
              <w:ind w:left="0"/>
              <w:rPr>
                <w:sz w:val="24"/>
                <w:szCs w:val="24"/>
              </w:rPr>
            </w:pPr>
            <w:r w:rsidRPr="008816AE">
              <w:rPr>
                <w:sz w:val="24"/>
                <w:szCs w:val="24"/>
              </w:rPr>
              <w:t>Что понимается под финансовым контролем? Каково его значение?</w:t>
            </w:r>
          </w:p>
          <w:p w:rsidR="0045215C" w:rsidRPr="008816AE" w:rsidRDefault="0045215C" w:rsidP="008816AE">
            <w:pPr>
              <w:pStyle w:val="ConsPlusNormal"/>
              <w:numPr>
                <w:ilvl w:val="0"/>
                <w:numId w:val="17"/>
              </w:numPr>
              <w:tabs>
                <w:tab w:val="num" w:pos="0"/>
              </w:tabs>
              <w:adjustRightInd w:val="0"/>
              <w:ind w:left="0"/>
              <w:rPr>
                <w:sz w:val="24"/>
                <w:szCs w:val="24"/>
              </w:rPr>
            </w:pPr>
            <w:r w:rsidRPr="008816AE">
              <w:rPr>
                <w:sz w:val="24"/>
                <w:szCs w:val="24"/>
              </w:rPr>
              <w:t>Что понимается под формами финансового контроля? Назовите их.</w:t>
            </w:r>
          </w:p>
          <w:p w:rsidR="0045215C" w:rsidRPr="008816AE" w:rsidRDefault="0045215C" w:rsidP="008816AE">
            <w:pPr>
              <w:pStyle w:val="ConsPlusNormal"/>
              <w:numPr>
                <w:ilvl w:val="0"/>
                <w:numId w:val="17"/>
              </w:numPr>
              <w:tabs>
                <w:tab w:val="num" w:pos="0"/>
              </w:tabs>
              <w:adjustRightInd w:val="0"/>
              <w:ind w:left="0"/>
              <w:rPr>
                <w:sz w:val="24"/>
                <w:szCs w:val="24"/>
              </w:rPr>
            </w:pPr>
            <w:r w:rsidRPr="008816AE">
              <w:rPr>
                <w:sz w:val="24"/>
                <w:szCs w:val="24"/>
              </w:rPr>
              <w:t>Охарактеризуйте ревизию как форму финансового контроля, виды ревизий. Каково значение и порядок оформления акта ревизии?</w:t>
            </w:r>
          </w:p>
          <w:p w:rsidR="0045215C" w:rsidRPr="008816AE" w:rsidRDefault="0045215C" w:rsidP="008816AE">
            <w:pPr>
              <w:pStyle w:val="ConsPlusNormal"/>
              <w:numPr>
                <w:ilvl w:val="0"/>
                <w:numId w:val="17"/>
              </w:numPr>
              <w:tabs>
                <w:tab w:val="num" w:pos="0"/>
              </w:tabs>
              <w:adjustRightInd w:val="0"/>
              <w:ind w:left="0"/>
              <w:rPr>
                <w:sz w:val="24"/>
                <w:szCs w:val="24"/>
              </w:rPr>
            </w:pPr>
            <w:r w:rsidRPr="008816AE">
              <w:rPr>
                <w:sz w:val="24"/>
                <w:szCs w:val="24"/>
              </w:rPr>
              <w:t>Что понимается под финансовой дисциплиной?</w:t>
            </w:r>
          </w:p>
          <w:p w:rsidR="0045215C" w:rsidRPr="008816AE" w:rsidRDefault="0045215C" w:rsidP="008816AE">
            <w:pPr>
              <w:pStyle w:val="ConsPlusNormal"/>
              <w:numPr>
                <w:ilvl w:val="0"/>
                <w:numId w:val="17"/>
              </w:numPr>
              <w:tabs>
                <w:tab w:val="num" w:pos="0"/>
              </w:tabs>
              <w:adjustRightInd w:val="0"/>
              <w:ind w:left="0"/>
              <w:rPr>
                <w:sz w:val="24"/>
                <w:szCs w:val="24"/>
              </w:rPr>
            </w:pPr>
            <w:r w:rsidRPr="008816AE">
              <w:rPr>
                <w:sz w:val="24"/>
                <w:szCs w:val="24"/>
              </w:rPr>
              <w:lastRenderedPageBreak/>
              <w:t>Какие органы осуществляют финансовый контроль?</w:t>
            </w:r>
          </w:p>
          <w:p w:rsidR="0045215C" w:rsidRPr="008816AE" w:rsidRDefault="0045215C" w:rsidP="008816AE">
            <w:pPr>
              <w:pStyle w:val="ConsPlusNormal"/>
              <w:numPr>
                <w:ilvl w:val="0"/>
                <w:numId w:val="17"/>
              </w:numPr>
              <w:tabs>
                <w:tab w:val="num" w:pos="0"/>
              </w:tabs>
              <w:adjustRightInd w:val="0"/>
              <w:ind w:left="0"/>
              <w:rPr>
                <w:sz w:val="24"/>
                <w:szCs w:val="24"/>
              </w:rPr>
            </w:pPr>
            <w:r w:rsidRPr="008816AE">
              <w:rPr>
                <w:sz w:val="24"/>
                <w:szCs w:val="24"/>
              </w:rPr>
              <w:t>В чем разница между аудиторской деятельностью и аудитом?</w:t>
            </w:r>
          </w:p>
          <w:p w:rsidR="0045215C" w:rsidRPr="008816AE" w:rsidRDefault="0045215C" w:rsidP="00AE251E">
            <w:pPr>
              <w:pStyle w:val="ConsPlusNormal"/>
              <w:numPr>
                <w:ilvl w:val="0"/>
                <w:numId w:val="17"/>
              </w:numPr>
              <w:tabs>
                <w:tab w:val="num" w:pos="0"/>
              </w:tabs>
              <w:adjustRightInd w:val="0"/>
              <w:ind w:left="0"/>
              <w:rPr>
                <w:sz w:val="24"/>
                <w:szCs w:val="24"/>
              </w:rPr>
            </w:pPr>
            <w:r w:rsidRPr="00AE251E">
              <w:rPr>
                <w:sz w:val="24"/>
                <w:szCs w:val="24"/>
              </w:rPr>
              <w:t>Перечислите основания проведения обязательного аудита.</w:t>
            </w:r>
          </w:p>
        </w:tc>
      </w:tr>
      <w:tr w:rsidR="0045215C" w:rsidRPr="008816AE" w:rsidTr="00AE251E">
        <w:trPr>
          <w:jc w:val="center"/>
        </w:trPr>
        <w:tc>
          <w:tcPr>
            <w:tcW w:w="807" w:type="dxa"/>
          </w:tcPr>
          <w:p w:rsidR="0045215C" w:rsidRPr="008816AE" w:rsidRDefault="0045215C" w:rsidP="008816AE">
            <w:pPr>
              <w:pStyle w:val="a9"/>
              <w:numPr>
                <w:ilvl w:val="0"/>
                <w:numId w:val="11"/>
              </w:numPr>
              <w:ind w:left="0"/>
              <w:jc w:val="both"/>
            </w:pPr>
          </w:p>
        </w:tc>
        <w:tc>
          <w:tcPr>
            <w:tcW w:w="2588" w:type="dxa"/>
          </w:tcPr>
          <w:p w:rsidR="0045215C" w:rsidRPr="008816AE" w:rsidRDefault="0045215C" w:rsidP="008816AE">
            <w:pPr>
              <w:pStyle w:val="ConsPlusNormal"/>
              <w:widowControl/>
              <w:jc w:val="both"/>
              <w:rPr>
                <w:sz w:val="24"/>
                <w:szCs w:val="24"/>
              </w:rPr>
            </w:pPr>
            <w:r w:rsidRPr="008816AE">
              <w:rPr>
                <w:sz w:val="24"/>
                <w:szCs w:val="24"/>
              </w:rPr>
              <w:t>Тема 3. Правовое регулирование денежного обращения</w:t>
            </w:r>
          </w:p>
        </w:tc>
        <w:tc>
          <w:tcPr>
            <w:tcW w:w="6460" w:type="dxa"/>
          </w:tcPr>
          <w:p w:rsidR="004F5AE5" w:rsidRPr="008816AE" w:rsidRDefault="004F5AE5" w:rsidP="008816AE">
            <w:pPr>
              <w:pStyle w:val="ConsPlusNormal"/>
              <w:adjustRightInd w:val="0"/>
              <w:rPr>
                <w:sz w:val="24"/>
                <w:szCs w:val="24"/>
              </w:rPr>
            </w:pPr>
            <w:r w:rsidRPr="008816AE">
              <w:rPr>
                <w:sz w:val="24"/>
                <w:szCs w:val="24"/>
              </w:rPr>
              <w:t>Денежная система</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Дайте определение понятия денег. Каковы основные функции денег.</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Из каких составных элементов состоит денежная система любой страны? Дайте определение понятия денежной системы РФ.</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Каковы основные источники правового регулирования отношений в сфере денежного обращения?</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 xml:space="preserve">Что означает понятие «денежная масса»? </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Кто (какой орган) обладает правом на эмиссию денег в РФ?</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Каково содержание понятия денежного обращения?</w:t>
            </w:r>
          </w:p>
          <w:p w:rsidR="0045215C" w:rsidRPr="008816AE" w:rsidRDefault="0045215C" w:rsidP="008816AE">
            <w:pPr>
              <w:pStyle w:val="ConsPlusNormal"/>
              <w:numPr>
                <w:ilvl w:val="0"/>
                <w:numId w:val="20"/>
              </w:numPr>
              <w:adjustRightInd w:val="0"/>
              <w:ind w:left="0"/>
              <w:rPr>
                <w:sz w:val="24"/>
                <w:szCs w:val="24"/>
              </w:rPr>
            </w:pPr>
            <w:r w:rsidRPr="008816AE">
              <w:rPr>
                <w:sz w:val="24"/>
                <w:szCs w:val="24"/>
              </w:rPr>
              <w:t>В каких формах осуществляется денежное обращение в РФ?</w:t>
            </w:r>
          </w:p>
          <w:p w:rsidR="004F5AE5" w:rsidRPr="008816AE" w:rsidRDefault="004F5AE5" w:rsidP="008816AE">
            <w:pPr>
              <w:pStyle w:val="ConsPlusNormal"/>
              <w:adjustRightInd w:val="0"/>
              <w:rPr>
                <w:sz w:val="24"/>
                <w:szCs w:val="24"/>
              </w:rPr>
            </w:pPr>
            <w:r w:rsidRPr="008816AE">
              <w:rPr>
                <w:sz w:val="24"/>
                <w:szCs w:val="24"/>
              </w:rPr>
              <w:t>Платежная система</w:t>
            </w:r>
          </w:p>
          <w:p w:rsidR="0045215C" w:rsidRPr="008816AE" w:rsidRDefault="0045215C" w:rsidP="008816AE">
            <w:pPr>
              <w:pStyle w:val="ConsPlusNormal"/>
              <w:numPr>
                <w:ilvl w:val="0"/>
                <w:numId w:val="21"/>
              </w:numPr>
              <w:adjustRightInd w:val="0"/>
              <w:ind w:left="0"/>
              <w:rPr>
                <w:sz w:val="24"/>
                <w:szCs w:val="24"/>
              </w:rPr>
            </w:pPr>
            <w:r w:rsidRPr="008816AE">
              <w:rPr>
                <w:sz w:val="24"/>
                <w:szCs w:val="24"/>
              </w:rPr>
              <w:t>Понятие платежной</w:t>
            </w:r>
          </w:p>
          <w:p w:rsidR="0045215C" w:rsidRPr="008816AE" w:rsidRDefault="0045215C" w:rsidP="008816AE">
            <w:pPr>
              <w:pStyle w:val="ConsPlusNormal"/>
              <w:rPr>
                <w:sz w:val="24"/>
                <w:szCs w:val="24"/>
              </w:rPr>
            </w:pPr>
            <w:r w:rsidRPr="008816AE">
              <w:rPr>
                <w:sz w:val="24"/>
                <w:szCs w:val="24"/>
              </w:rPr>
              <w:t>системы и ее элементов. Что понимают под платежной системой? Какова ее структура?</w:t>
            </w:r>
          </w:p>
          <w:p w:rsidR="0045215C" w:rsidRPr="008816AE" w:rsidRDefault="0045215C" w:rsidP="008816AE">
            <w:pPr>
              <w:pStyle w:val="ConsPlusNormal"/>
              <w:widowControl/>
              <w:numPr>
                <w:ilvl w:val="0"/>
                <w:numId w:val="21"/>
              </w:numPr>
              <w:adjustRightInd w:val="0"/>
              <w:ind w:left="0"/>
              <w:rPr>
                <w:sz w:val="24"/>
                <w:szCs w:val="24"/>
              </w:rPr>
            </w:pPr>
            <w:r w:rsidRPr="008816AE">
              <w:rPr>
                <w:sz w:val="24"/>
                <w:szCs w:val="24"/>
              </w:rPr>
              <w:t>Назовите основные принципы осуществления безналичных  расчетов.</w:t>
            </w:r>
          </w:p>
          <w:p w:rsidR="0045215C" w:rsidRPr="008816AE" w:rsidRDefault="0045215C" w:rsidP="008816AE">
            <w:pPr>
              <w:pStyle w:val="ConsPlusNormal"/>
              <w:numPr>
                <w:ilvl w:val="0"/>
                <w:numId w:val="21"/>
              </w:numPr>
              <w:adjustRightInd w:val="0"/>
              <w:ind w:left="0"/>
              <w:rPr>
                <w:sz w:val="24"/>
                <w:szCs w:val="24"/>
              </w:rPr>
            </w:pPr>
            <w:r w:rsidRPr="008816AE">
              <w:rPr>
                <w:sz w:val="24"/>
                <w:szCs w:val="24"/>
              </w:rPr>
              <w:t>Какова роль центрального</w:t>
            </w:r>
          </w:p>
          <w:p w:rsidR="0045215C" w:rsidRPr="008816AE" w:rsidRDefault="0045215C" w:rsidP="008816AE">
            <w:pPr>
              <w:pStyle w:val="ConsPlusNormal"/>
              <w:rPr>
                <w:sz w:val="24"/>
                <w:szCs w:val="24"/>
              </w:rPr>
            </w:pPr>
            <w:r w:rsidRPr="008816AE">
              <w:rPr>
                <w:sz w:val="24"/>
                <w:szCs w:val="24"/>
              </w:rPr>
              <w:t>банка в современной</w:t>
            </w:r>
          </w:p>
          <w:p w:rsidR="0045215C" w:rsidRPr="008816AE" w:rsidRDefault="0045215C" w:rsidP="008816AE">
            <w:pPr>
              <w:pStyle w:val="ConsPlusNormal"/>
              <w:widowControl/>
              <w:rPr>
                <w:sz w:val="24"/>
                <w:szCs w:val="24"/>
              </w:rPr>
            </w:pPr>
            <w:r w:rsidRPr="008816AE">
              <w:rPr>
                <w:sz w:val="24"/>
                <w:szCs w:val="24"/>
              </w:rPr>
              <w:t>платежной системе ?</w:t>
            </w:r>
          </w:p>
          <w:p w:rsidR="0045215C" w:rsidRPr="008816AE" w:rsidRDefault="0045215C" w:rsidP="008816AE">
            <w:pPr>
              <w:pStyle w:val="ConsPlusNormal"/>
              <w:widowControl/>
              <w:numPr>
                <w:ilvl w:val="0"/>
                <w:numId w:val="21"/>
              </w:numPr>
              <w:adjustRightInd w:val="0"/>
              <w:ind w:left="0"/>
              <w:rPr>
                <w:sz w:val="24"/>
                <w:szCs w:val="24"/>
              </w:rPr>
            </w:pPr>
            <w:r w:rsidRPr="008816AE">
              <w:rPr>
                <w:sz w:val="24"/>
                <w:szCs w:val="24"/>
              </w:rPr>
              <w:t>Какими нормативно-правовыми актами регулируется осуществление безналичных расчетов в РФ?</w:t>
            </w:r>
          </w:p>
          <w:p w:rsidR="0045215C" w:rsidRPr="008816AE" w:rsidRDefault="0045215C" w:rsidP="008816AE">
            <w:pPr>
              <w:pStyle w:val="ConsPlusNormal"/>
              <w:widowControl/>
              <w:numPr>
                <w:ilvl w:val="0"/>
                <w:numId w:val="21"/>
              </w:numPr>
              <w:adjustRightInd w:val="0"/>
              <w:ind w:left="0"/>
              <w:rPr>
                <w:sz w:val="24"/>
                <w:szCs w:val="24"/>
              </w:rPr>
            </w:pPr>
            <w:r w:rsidRPr="008816AE">
              <w:rPr>
                <w:sz w:val="24"/>
                <w:szCs w:val="24"/>
              </w:rPr>
              <w:t>Какими нормативно-правовыми актами регулируется осуществление наличных расчетов в РФ?</w:t>
            </w:r>
          </w:p>
          <w:p w:rsidR="0045215C" w:rsidRPr="008816AE" w:rsidRDefault="0045215C" w:rsidP="008816AE">
            <w:pPr>
              <w:pStyle w:val="ConsPlusNormal"/>
              <w:widowControl/>
              <w:numPr>
                <w:ilvl w:val="0"/>
                <w:numId w:val="21"/>
              </w:numPr>
              <w:adjustRightInd w:val="0"/>
              <w:ind w:left="0"/>
              <w:rPr>
                <w:sz w:val="24"/>
                <w:szCs w:val="24"/>
              </w:rPr>
            </w:pPr>
            <w:r w:rsidRPr="008816AE">
              <w:rPr>
                <w:sz w:val="24"/>
                <w:szCs w:val="24"/>
              </w:rPr>
              <w:t>Понятие расчетного документа.</w:t>
            </w:r>
          </w:p>
          <w:p w:rsidR="0045215C" w:rsidRPr="008816AE" w:rsidRDefault="0045215C" w:rsidP="00AE251E">
            <w:pPr>
              <w:pStyle w:val="ConsPlusNormal"/>
              <w:widowControl/>
              <w:numPr>
                <w:ilvl w:val="0"/>
                <w:numId w:val="21"/>
              </w:numPr>
              <w:adjustRightInd w:val="0"/>
              <w:ind w:left="0"/>
              <w:rPr>
                <w:sz w:val="24"/>
                <w:szCs w:val="24"/>
              </w:rPr>
            </w:pPr>
            <w:r w:rsidRPr="008816AE">
              <w:rPr>
                <w:sz w:val="24"/>
                <w:szCs w:val="24"/>
              </w:rPr>
              <w:t>Формы безналичных расчетов.</w:t>
            </w:r>
          </w:p>
        </w:tc>
      </w:tr>
      <w:tr w:rsidR="0045215C" w:rsidRPr="008816AE" w:rsidTr="00AE251E">
        <w:trPr>
          <w:jc w:val="center"/>
        </w:trPr>
        <w:tc>
          <w:tcPr>
            <w:tcW w:w="807" w:type="dxa"/>
          </w:tcPr>
          <w:p w:rsidR="0045215C" w:rsidRPr="008816AE" w:rsidRDefault="0045215C" w:rsidP="008816AE">
            <w:pPr>
              <w:pStyle w:val="a9"/>
              <w:numPr>
                <w:ilvl w:val="0"/>
                <w:numId w:val="11"/>
              </w:numPr>
              <w:ind w:left="0"/>
              <w:jc w:val="both"/>
            </w:pPr>
          </w:p>
        </w:tc>
        <w:tc>
          <w:tcPr>
            <w:tcW w:w="2588" w:type="dxa"/>
          </w:tcPr>
          <w:p w:rsidR="0045215C" w:rsidRPr="008816AE" w:rsidRDefault="0045215C" w:rsidP="008816AE">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460" w:type="dxa"/>
          </w:tcPr>
          <w:p w:rsidR="00D7423B" w:rsidRPr="008816AE" w:rsidRDefault="00D7423B" w:rsidP="008816AE">
            <w:pPr>
              <w:pStyle w:val="afb"/>
              <w:tabs>
                <w:tab w:val="left" w:pos="41"/>
              </w:tabs>
              <w:spacing w:after="0"/>
              <w:rPr>
                <w:sz w:val="24"/>
                <w:szCs w:val="24"/>
              </w:rPr>
            </w:pPr>
            <w:r w:rsidRPr="008816AE">
              <w:rPr>
                <w:sz w:val="24"/>
                <w:szCs w:val="24"/>
              </w:rPr>
              <w:t>Бюджетное право</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В каких аспектах можно определить понятие бюджета?</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Что такое консолидированный бюджет РФ? Для чего составляется консолидированный бюджет?</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Что такое бюджетное право?</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Определите понятие бюджетных правоотношений.</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Охарактеризуйте круг субъектов бюджетных отношений.</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Каково основное содержание БК РФ?</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Определите понятие бюджетного устройства.</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Что такое субвенция в бюджетных отношениях? Чем она отличается от субсидии?</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Что такое дотация? Чем она отличается от субвенции и субсидии?</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Что такое бюджетная система? Какие принципы бюджетного устройства закреплены законодательством?</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Что такое бюджетная классификация?</w:t>
            </w:r>
          </w:p>
          <w:p w:rsidR="00D7423B" w:rsidRPr="008816AE" w:rsidRDefault="00D7423B" w:rsidP="008816AE">
            <w:pPr>
              <w:pStyle w:val="afb"/>
              <w:numPr>
                <w:ilvl w:val="0"/>
                <w:numId w:val="26"/>
              </w:numPr>
              <w:tabs>
                <w:tab w:val="left" w:pos="41"/>
              </w:tabs>
              <w:spacing w:after="0"/>
              <w:ind w:left="0"/>
              <w:rPr>
                <w:sz w:val="24"/>
                <w:szCs w:val="24"/>
              </w:rPr>
            </w:pPr>
            <w:r w:rsidRPr="008816AE">
              <w:rPr>
                <w:sz w:val="24"/>
                <w:szCs w:val="24"/>
              </w:rPr>
              <w:t>Какие фонды создаются в рамках бюджетов? Каково их назначение?</w:t>
            </w:r>
          </w:p>
          <w:p w:rsidR="00D7423B" w:rsidRPr="008816AE" w:rsidRDefault="00D7423B" w:rsidP="008816AE">
            <w:pPr>
              <w:pStyle w:val="afb"/>
              <w:numPr>
                <w:ilvl w:val="0"/>
                <w:numId w:val="26"/>
              </w:numPr>
              <w:tabs>
                <w:tab w:val="left" w:pos="41"/>
              </w:tabs>
              <w:spacing w:after="0"/>
              <w:ind w:left="0" w:firstLine="709"/>
              <w:jc w:val="both"/>
              <w:rPr>
                <w:sz w:val="24"/>
                <w:szCs w:val="24"/>
              </w:rPr>
            </w:pPr>
            <w:r w:rsidRPr="008816AE">
              <w:rPr>
                <w:sz w:val="24"/>
                <w:szCs w:val="24"/>
              </w:rPr>
              <w:t>Назовите бюджетные полномочия РФ, субъектов РФ и муниципальных образований.</w:t>
            </w:r>
          </w:p>
          <w:p w:rsidR="00D7423B" w:rsidRPr="008816AE" w:rsidRDefault="00D7423B" w:rsidP="008816AE">
            <w:pPr>
              <w:ind w:firstLine="709"/>
              <w:jc w:val="both"/>
            </w:pPr>
            <w:r w:rsidRPr="008816AE">
              <w:t>Налоговое право</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 xml:space="preserve">Определите понятие налога. Какие юридические признаки </w:t>
            </w:r>
            <w:r w:rsidRPr="008816AE">
              <w:rPr>
                <w:sz w:val="24"/>
                <w:szCs w:val="24"/>
              </w:rPr>
              <w:lastRenderedPageBreak/>
              <w:t>свойственны налогу?</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Определите понятие сбора. Чем он отличается от налога?</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Какую роль выполняет налог?</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Что понимается в российском законодательстве под системой налогов и сборов? Какие платежи объединены этим понятием?</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Что понимается под установление налогов? Чем он отличается от введения налогов в действие? Какой порядок установления налогов и сборов предусмотрен законодательством, на  каких нормах Конституции РФ он основан?</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Определите понятие  предмет налогового права.</w:t>
            </w:r>
          </w:p>
          <w:p w:rsidR="00D7423B" w:rsidRPr="008816AE" w:rsidRDefault="00D7423B" w:rsidP="008816AE">
            <w:pPr>
              <w:pStyle w:val="afb"/>
              <w:numPr>
                <w:ilvl w:val="0"/>
                <w:numId w:val="27"/>
              </w:numPr>
              <w:tabs>
                <w:tab w:val="left" w:pos="268"/>
              </w:tabs>
              <w:spacing w:after="0"/>
              <w:ind w:left="0"/>
              <w:rPr>
                <w:sz w:val="24"/>
                <w:szCs w:val="24"/>
              </w:rPr>
            </w:pPr>
            <w:r w:rsidRPr="008816AE">
              <w:rPr>
                <w:sz w:val="24"/>
                <w:szCs w:val="24"/>
              </w:rPr>
              <w:t xml:space="preserve">Охарактеризуйте источники налогового права. Укажите нормы Конституции РФ, закрепляющие основы налогового права. </w:t>
            </w:r>
          </w:p>
          <w:p w:rsidR="00D7423B" w:rsidRPr="008816AE" w:rsidRDefault="00D7423B" w:rsidP="008816AE">
            <w:pPr>
              <w:pStyle w:val="afb"/>
              <w:numPr>
                <w:ilvl w:val="0"/>
                <w:numId w:val="27"/>
              </w:numPr>
              <w:tabs>
                <w:tab w:val="left" w:pos="268"/>
              </w:tabs>
              <w:spacing w:after="0"/>
              <w:ind w:left="0" w:firstLine="709"/>
              <w:jc w:val="both"/>
              <w:rPr>
                <w:sz w:val="24"/>
                <w:szCs w:val="24"/>
              </w:rPr>
            </w:pPr>
            <w:r w:rsidRPr="008816AE">
              <w:rPr>
                <w:sz w:val="24"/>
                <w:szCs w:val="24"/>
              </w:rPr>
              <w:t>Охарактеризуйте содержание Налогового кодекса РФ.</w:t>
            </w:r>
          </w:p>
          <w:p w:rsidR="00D7423B" w:rsidRPr="008816AE" w:rsidRDefault="00D7423B" w:rsidP="008816AE">
            <w:pPr>
              <w:ind w:firstLine="709"/>
              <w:jc w:val="both"/>
            </w:pPr>
            <w:r w:rsidRPr="008816AE">
              <w:t>Банковское право</w:t>
            </w:r>
          </w:p>
          <w:p w:rsidR="00D7423B" w:rsidRPr="008816AE" w:rsidRDefault="00D7423B" w:rsidP="008816AE">
            <w:pPr>
              <w:pStyle w:val="ConsPlusNormal"/>
              <w:widowControl/>
              <w:numPr>
                <w:ilvl w:val="0"/>
                <w:numId w:val="28"/>
              </w:numPr>
              <w:adjustRightInd w:val="0"/>
              <w:ind w:left="0"/>
              <w:rPr>
                <w:bCs/>
                <w:sz w:val="24"/>
                <w:szCs w:val="24"/>
              </w:rPr>
            </w:pPr>
            <w:r w:rsidRPr="008816AE">
              <w:rPr>
                <w:bCs/>
                <w:sz w:val="24"/>
                <w:szCs w:val="24"/>
              </w:rPr>
              <w:t>Понятие и предмет банковского права.</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Источники банковского права.</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Банковская система</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Правовой статус кредитных организаций. Понятие и признаки кредитных организаций. Виды кредитных организаций.</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Правовой статус Банка России.</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Договор банковского вклада: понятие, содержание.</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Страхование вкладов физических лиц в банках Российской Федерации.</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Правовое положение Агентства по страхованию вкладов</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Банковская тайна.</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Банковское кредитование: понятие, принципы.</w:t>
            </w:r>
          </w:p>
          <w:p w:rsidR="00D7423B" w:rsidRPr="008816AE" w:rsidRDefault="00D7423B" w:rsidP="008816AE">
            <w:pPr>
              <w:pStyle w:val="ConsPlusNormal"/>
              <w:numPr>
                <w:ilvl w:val="0"/>
                <w:numId w:val="28"/>
              </w:numPr>
              <w:adjustRightInd w:val="0"/>
              <w:ind w:left="0"/>
              <w:rPr>
                <w:sz w:val="24"/>
                <w:szCs w:val="24"/>
              </w:rPr>
            </w:pPr>
            <w:r w:rsidRPr="008816AE">
              <w:rPr>
                <w:sz w:val="24"/>
                <w:szCs w:val="24"/>
              </w:rPr>
              <w:t>Кредитный договор. Понятие и форма договора. Стороны, права и обязанности сторон</w:t>
            </w:r>
          </w:p>
          <w:p w:rsidR="00D7423B" w:rsidRPr="008816AE" w:rsidRDefault="00D7423B" w:rsidP="008816AE">
            <w:pPr>
              <w:ind w:firstLine="709"/>
              <w:jc w:val="both"/>
            </w:pPr>
            <w:r w:rsidRPr="008816AE">
              <w:t>Страховое право</w:t>
            </w:r>
          </w:p>
          <w:p w:rsidR="00D7423B" w:rsidRPr="008816AE" w:rsidRDefault="00D7423B" w:rsidP="008816AE">
            <w:pPr>
              <w:pStyle w:val="ConsPlusNormal"/>
              <w:widowControl/>
              <w:numPr>
                <w:ilvl w:val="0"/>
                <w:numId w:val="29"/>
              </w:numPr>
              <w:adjustRightInd w:val="0"/>
              <w:ind w:left="0"/>
              <w:rPr>
                <w:sz w:val="24"/>
                <w:szCs w:val="24"/>
              </w:rPr>
            </w:pPr>
            <w:r w:rsidRPr="008816AE">
              <w:rPr>
                <w:sz w:val="24"/>
                <w:szCs w:val="24"/>
              </w:rPr>
              <w:t>Что представляет собой страхование как экономическая  и правовая категория?</w:t>
            </w:r>
          </w:p>
          <w:p w:rsidR="00D7423B" w:rsidRPr="008816AE" w:rsidRDefault="00D7423B" w:rsidP="008816AE">
            <w:pPr>
              <w:pStyle w:val="ConsPlusNormal"/>
              <w:widowControl/>
              <w:numPr>
                <w:ilvl w:val="0"/>
                <w:numId w:val="29"/>
              </w:numPr>
              <w:adjustRightInd w:val="0"/>
              <w:ind w:left="0"/>
              <w:rPr>
                <w:sz w:val="24"/>
                <w:szCs w:val="24"/>
              </w:rPr>
            </w:pPr>
            <w:r w:rsidRPr="008816AE">
              <w:rPr>
                <w:sz w:val="24"/>
                <w:szCs w:val="24"/>
              </w:rPr>
              <w:t>Назовите функции страхования</w:t>
            </w:r>
          </w:p>
          <w:p w:rsidR="00D7423B" w:rsidRPr="008816AE" w:rsidRDefault="00D7423B" w:rsidP="008816AE">
            <w:pPr>
              <w:pStyle w:val="ConsPlusNormal"/>
              <w:widowControl/>
              <w:numPr>
                <w:ilvl w:val="0"/>
                <w:numId w:val="29"/>
              </w:numPr>
              <w:adjustRightInd w:val="0"/>
              <w:ind w:left="0"/>
              <w:rPr>
                <w:sz w:val="24"/>
                <w:szCs w:val="24"/>
              </w:rPr>
            </w:pPr>
            <w:r w:rsidRPr="008816AE">
              <w:rPr>
                <w:sz w:val="24"/>
                <w:szCs w:val="24"/>
              </w:rPr>
              <w:t>Виды страхования</w:t>
            </w:r>
          </w:p>
          <w:p w:rsidR="00D7423B" w:rsidRPr="008816AE" w:rsidRDefault="00D7423B" w:rsidP="008816AE">
            <w:pPr>
              <w:pStyle w:val="afb"/>
              <w:numPr>
                <w:ilvl w:val="0"/>
                <w:numId w:val="29"/>
              </w:numPr>
              <w:tabs>
                <w:tab w:val="left" w:pos="900"/>
              </w:tabs>
              <w:spacing w:after="0"/>
              <w:ind w:left="0"/>
              <w:rPr>
                <w:sz w:val="24"/>
                <w:szCs w:val="24"/>
              </w:rPr>
            </w:pPr>
            <w:r w:rsidRPr="008816AE">
              <w:rPr>
                <w:sz w:val="24"/>
                <w:szCs w:val="24"/>
              </w:rPr>
              <w:t>Что понимается под страховыми правоотношениями?</w:t>
            </w:r>
          </w:p>
          <w:p w:rsidR="00D7423B" w:rsidRPr="008816AE" w:rsidRDefault="00D7423B" w:rsidP="00AE251E">
            <w:pPr>
              <w:pStyle w:val="afb"/>
              <w:numPr>
                <w:ilvl w:val="0"/>
                <w:numId w:val="29"/>
              </w:numPr>
              <w:tabs>
                <w:tab w:val="left" w:pos="900"/>
              </w:tabs>
              <w:spacing w:after="0"/>
              <w:ind w:left="0"/>
              <w:rPr>
                <w:sz w:val="24"/>
                <w:szCs w:val="24"/>
              </w:rPr>
            </w:pPr>
            <w:r w:rsidRPr="008816AE">
              <w:rPr>
                <w:sz w:val="24"/>
                <w:szCs w:val="24"/>
              </w:rPr>
              <w:t>По каким направлениям осуществляется государственное регулирование страховой деятельности?</w:t>
            </w:r>
          </w:p>
        </w:tc>
      </w:tr>
      <w:tr w:rsidR="0045215C" w:rsidRPr="008816AE" w:rsidTr="00AE251E">
        <w:trPr>
          <w:jc w:val="center"/>
        </w:trPr>
        <w:tc>
          <w:tcPr>
            <w:tcW w:w="807" w:type="dxa"/>
          </w:tcPr>
          <w:p w:rsidR="0045215C" w:rsidRPr="008816AE" w:rsidRDefault="0045215C" w:rsidP="008816AE">
            <w:pPr>
              <w:pStyle w:val="a9"/>
              <w:numPr>
                <w:ilvl w:val="0"/>
                <w:numId w:val="11"/>
              </w:numPr>
              <w:ind w:left="0"/>
              <w:jc w:val="both"/>
            </w:pPr>
          </w:p>
        </w:tc>
        <w:tc>
          <w:tcPr>
            <w:tcW w:w="2588" w:type="dxa"/>
          </w:tcPr>
          <w:p w:rsidR="0045215C" w:rsidRPr="008816AE" w:rsidRDefault="0045215C" w:rsidP="008816AE">
            <w:pPr>
              <w:jc w:val="both"/>
            </w:pPr>
            <w:r w:rsidRPr="008816AE">
              <w:t>Тема 5. Понятие предпринимательского права и предпринимательская деятельность</w:t>
            </w:r>
          </w:p>
        </w:tc>
        <w:tc>
          <w:tcPr>
            <w:tcW w:w="6460" w:type="dxa"/>
          </w:tcPr>
          <w:p w:rsidR="004F5AE5" w:rsidRPr="008816AE" w:rsidRDefault="004F5AE5" w:rsidP="008816AE">
            <w:r w:rsidRPr="008816AE">
              <w:t>Предпринимательская деятельность</w:t>
            </w:r>
          </w:p>
          <w:p w:rsidR="00E42DEA" w:rsidRPr="008816AE" w:rsidRDefault="00E42DEA" w:rsidP="008816AE">
            <w:r w:rsidRPr="008816AE">
              <w:t>1.</w:t>
            </w:r>
            <w:r w:rsidR="004B3226" w:rsidRPr="008816AE">
              <w:t xml:space="preserve">Содержание права на осуществление предпринимательской деятельности. </w:t>
            </w:r>
          </w:p>
          <w:p w:rsidR="00E42DEA" w:rsidRPr="008816AE" w:rsidRDefault="00E42DEA" w:rsidP="008816AE">
            <w:r w:rsidRPr="008816AE">
              <w:t>2.</w:t>
            </w:r>
            <w:r w:rsidR="004B3226" w:rsidRPr="008816AE">
              <w:t xml:space="preserve">Организационно-правовые формы предпринимательской деятельности. </w:t>
            </w:r>
          </w:p>
          <w:p w:rsidR="00E42DEA" w:rsidRPr="008816AE" w:rsidRDefault="00E42DEA" w:rsidP="008816AE">
            <w:r w:rsidRPr="008816AE">
              <w:t>3.</w:t>
            </w:r>
            <w:r w:rsidR="004B3226" w:rsidRPr="008816AE">
              <w:t xml:space="preserve">Виды и формы предпринимательской деятельности. </w:t>
            </w:r>
          </w:p>
          <w:p w:rsidR="00E42DEA" w:rsidRPr="008816AE" w:rsidRDefault="00E42DEA" w:rsidP="008816AE">
            <w:r w:rsidRPr="008816AE">
              <w:t>4.</w:t>
            </w:r>
            <w:r w:rsidR="004B3226" w:rsidRPr="008816AE">
              <w:t xml:space="preserve">Виды и формы государственного регулирования предпринимательской деятельности. </w:t>
            </w:r>
          </w:p>
          <w:p w:rsidR="00E42DEA" w:rsidRPr="008816AE" w:rsidRDefault="00E42DEA" w:rsidP="008816AE">
            <w:r w:rsidRPr="008816AE">
              <w:t>5.</w:t>
            </w:r>
            <w:r w:rsidR="004B3226" w:rsidRPr="008816AE">
              <w:t xml:space="preserve">Система требования, предъявляемых к предпринимательской деятельности. </w:t>
            </w:r>
          </w:p>
          <w:p w:rsidR="004B3226" w:rsidRPr="008816AE" w:rsidRDefault="00E42DEA" w:rsidP="008816AE">
            <w:r w:rsidRPr="008816AE">
              <w:t>6.</w:t>
            </w:r>
            <w:r w:rsidR="004B3226" w:rsidRPr="008816AE">
              <w:t>Государственный контроль за осуществлением предпринимательской деятельности.</w:t>
            </w:r>
          </w:p>
          <w:p w:rsidR="004F5AE5" w:rsidRPr="008816AE" w:rsidRDefault="004F5AE5" w:rsidP="008816AE">
            <w:r w:rsidRPr="008816AE">
              <w:t>Предпринимательское право</w:t>
            </w:r>
          </w:p>
          <w:p w:rsidR="00E42DEA" w:rsidRPr="008816AE" w:rsidRDefault="00E601A6" w:rsidP="008816AE">
            <w:pPr>
              <w:suppressAutoHyphens/>
              <w:rPr>
                <w:lang w:eastAsia="ar-SA"/>
              </w:rPr>
            </w:pPr>
            <w:r w:rsidRPr="008816AE">
              <w:rPr>
                <w:lang w:eastAsia="ar-SA"/>
              </w:rPr>
              <w:t>1</w:t>
            </w:r>
            <w:r w:rsidR="00E42DEA" w:rsidRPr="008816AE">
              <w:rPr>
                <w:lang w:eastAsia="ar-SA"/>
              </w:rPr>
              <w:t>.</w:t>
            </w:r>
            <w:r w:rsidR="004B3226" w:rsidRPr="008816AE">
              <w:rPr>
                <w:lang w:eastAsia="ar-SA"/>
              </w:rPr>
              <w:t xml:space="preserve">Предмет и метод предпринимательского права. </w:t>
            </w:r>
          </w:p>
          <w:p w:rsidR="00E42DEA" w:rsidRPr="008816AE" w:rsidRDefault="00E601A6" w:rsidP="008816AE">
            <w:pPr>
              <w:suppressAutoHyphens/>
              <w:rPr>
                <w:lang w:eastAsia="ar-SA"/>
              </w:rPr>
            </w:pPr>
            <w:r w:rsidRPr="008816AE">
              <w:rPr>
                <w:lang w:eastAsia="ar-SA"/>
              </w:rPr>
              <w:lastRenderedPageBreak/>
              <w:t>2</w:t>
            </w:r>
            <w:r w:rsidR="00E42DEA" w:rsidRPr="008816AE">
              <w:rPr>
                <w:lang w:eastAsia="ar-SA"/>
              </w:rPr>
              <w:t>.</w:t>
            </w:r>
            <w:r w:rsidR="004B3226" w:rsidRPr="008816AE">
              <w:rPr>
                <w:lang w:eastAsia="ar-SA"/>
              </w:rPr>
              <w:t xml:space="preserve">Наука предпринимательского права. </w:t>
            </w:r>
          </w:p>
          <w:p w:rsidR="004B3226" w:rsidRPr="008816AE" w:rsidRDefault="00E601A6" w:rsidP="008816AE">
            <w:pPr>
              <w:suppressAutoHyphens/>
              <w:rPr>
                <w:lang w:eastAsia="ar-SA"/>
              </w:rPr>
            </w:pPr>
            <w:r w:rsidRPr="008816AE">
              <w:rPr>
                <w:lang w:eastAsia="ar-SA"/>
              </w:rPr>
              <w:t>3</w:t>
            </w:r>
            <w:r w:rsidR="00E42DEA" w:rsidRPr="008816AE">
              <w:rPr>
                <w:lang w:eastAsia="ar-SA"/>
              </w:rPr>
              <w:t>.</w:t>
            </w:r>
            <w:r w:rsidR="004B3226" w:rsidRPr="008816AE">
              <w:rPr>
                <w:lang w:eastAsia="ar-SA"/>
              </w:rPr>
              <w:t xml:space="preserve">Принципы предпринимательского права. </w:t>
            </w:r>
          </w:p>
          <w:p w:rsidR="00E42DEA" w:rsidRPr="008816AE" w:rsidRDefault="00E601A6" w:rsidP="008816AE">
            <w:pPr>
              <w:suppressAutoHyphens/>
              <w:rPr>
                <w:lang w:eastAsia="ar-SA"/>
              </w:rPr>
            </w:pPr>
            <w:r w:rsidRPr="008816AE">
              <w:rPr>
                <w:lang w:eastAsia="ar-SA"/>
              </w:rPr>
              <w:t>4</w:t>
            </w:r>
            <w:r w:rsidR="00E42DEA" w:rsidRPr="008816AE">
              <w:rPr>
                <w:lang w:eastAsia="ar-SA"/>
              </w:rPr>
              <w:t>.</w:t>
            </w:r>
            <w:r w:rsidR="004B3226" w:rsidRPr="008816AE">
              <w:rPr>
                <w:lang w:eastAsia="ar-SA"/>
              </w:rPr>
              <w:t xml:space="preserve">Источники предпринимательского права. </w:t>
            </w:r>
          </w:p>
          <w:p w:rsidR="0045215C" w:rsidRPr="008816AE" w:rsidRDefault="00E601A6" w:rsidP="00AE251E">
            <w:pPr>
              <w:suppressAutoHyphens/>
            </w:pPr>
            <w:r w:rsidRPr="008816AE">
              <w:rPr>
                <w:lang w:eastAsia="ar-SA"/>
              </w:rPr>
              <w:t>5</w:t>
            </w:r>
            <w:r w:rsidR="00E42DEA" w:rsidRPr="008816AE">
              <w:rPr>
                <w:lang w:eastAsia="ar-SA"/>
              </w:rPr>
              <w:t>.</w:t>
            </w:r>
            <w:r w:rsidR="004B3226" w:rsidRPr="008816AE">
              <w:rPr>
                <w:lang w:eastAsia="ar-SA"/>
              </w:rPr>
              <w:t>Отношения предпринимательства и их правовое регулирование.</w:t>
            </w:r>
          </w:p>
        </w:tc>
      </w:tr>
      <w:tr w:rsidR="004B3226" w:rsidRPr="008816AE" w:rsidTr="00AE251E">
        <w:trPr>
          <w:jc w:val="center"/>
        </w:trPr>
        <w:tc>
          <w:tcPr>
            <w:tcW w:w="807" w:type="dxa"/>
          </w:tcPr>
          <w:p w:rsidR="004B3226" w:rsidRPr="008816AE" w:rsidRDefault="004B3226" w:rsidP="008816AE">
            <w:pPr>
              <w:pStyle w:val="a9"/>
              <w:numPr>
                <w:ilvl w:val="0"/>
                <w:numId w:val="11"/>
              </w:numPr>
              <w:ind w:left="0"/>
              <w:jc w:val="both"/>
            </w:pPr>
          </w:p>
        </w:tc>
        <w:tc>
          <w:tcPr>
            <w:tcW w:w="2588" w:type="dxa"/>
          </w:tcPr>
          <w:p w:rsidR="004B3226" w:rsidRPr="008816AE" w:rsidRDefault="004B3226" w:rsidP="008816AE">
            <w:pPr>
              <w:jc w:val="both"/>
            </w:pPr>
            <w:r w:rsidRPr="008816AE">
              <w:t>Тема 6. Субъекты предпринимательской деятельности</w:t>
            </w:r>
          </w:p>
        </w:tc>
        <w:tc>
          <w:tcPr>
            <w:tcW w:w="6460" w:type="dxa"/>
          </w:tcPr>
          <w:p w:rsidR="004F5AE5" w:rsidRPr="008816AE" w:rsidRDefault="004F5AE5" w:rsidP="008816AE">
            <w:pPr>
              <w:ind w:hanging="142"/>
            </w:pPr>
            <w:r w:rsidRPr="008816AE">
              <w:t>Общее понятие субъектов предпринимательской деятельности</w:t>
            </w:r>
          </w:p>
          <w:p w:rsidR="00E42DEA" w:rsidRPr="008816AE" w:rsidRDefault="00E42DEA" w:rsidP="008816AE">
            <w:pPr>
              <w:ind w:hanging="142"/>
            </w:pPr>
            <w:r w:rsidRPr="008816AE">
              <w:t>1.</w:t>
            </w:r>
            <w:r w:rsidR="004B3226" w:rsidRPr="008816AE">
              <w:t>Индивидуальные предприниматели как субъекты коммерческой деятельности (общая харак</w:t>
            </w:r>
            <w:r w:rsidRPr="008816AE">
              <w:t>теристика).</w:t>
            </w:r>
          </w:p>
          <w:p w:rsidR="00E42DEA" w:rsidRPr="008816AE" w:rsidRDefault="00E42DEA" w:rsidP="008816AE">
            <w:pPr>
              <w:ind w:hanging="142"/>
            </w:pPr>
            <w:r w:rsidRPr="008816AE">
              <w:t>2.</w:t>
            </w:r>
            <w:r w:rsidR="004B3226" w:rsidRPr="008816AE">
              <w:t xml:space="preserve">Категории лиц, не имеющих права заниматься предпринимательской деятельностью. </w:t>
            </w:r>
          </w:p>
          <w:p w:rsidR="004B3226" w:rsidRPr="008816AE" w:rsidRDefault="00E42DEA" w:rsidP="008816AE">
            <w:pPr>
              <w:ind w:hanging="142"/>
            </w:pPr>
            <w:r w:rsidRPr="008816AE">
              <w:t>3.</w:t>
            </w:r>
            <w:r w:rsidR="004B3226" w:rsidRPr="008816AE">
              <w:t>Условия и порядок государственной регистрации физических лиц в качестве индивидуальных предпринимателей.</w:t>
            </w:r>
          </w:p>
          <w:p w:rsidR="004B3226" w:rsidRPr="008816AE" w:rsidRDefault="00E42DEA" w:rsidP="008816AE">
            <w:r w:rsidRPr="008816AE">
              <w:t>4.</w:t>
            </w:r>
            <w:r w:rsidR="004B3226" w:rsidRPr="008816AE">
              <w:t>Крестьянское фермерское хозяйство как субъект предпринимательского права.</w:t>
            </w:r>
          </w:p>
          <w:p w:rsidR="004B3226" w:rsidRPr="008816AE" w:rsidRDefault="00E42DEA" w:rsidP="008816AE">
            <w:r w:rsidRPr="008816AE">
              <w:t>5.</w:t>
            </w:r>
            <w:r w:rsidR="004B3226" w:rsidRPr="008816AE">
              <w:t>Понятие и признаки юридического лица. Развитие учения о юридических лицах в отечественной и иностранной науке гражданского права.</w:t>
            </w:r>
          </w:p>
          <w:p w:rsidR="004B3226" w:rsidRPr="008816AE" w:rsidRDefault="00E42DEA" w:rsidP="008816AE">
            <w:r w:rsidRPr="008816AE">
              <w:t>6.</w:t>
            </w:r>
            <w:r w:rsidR="004B3226" w:rsidRPr="008816AE">
              <w:t>Юридические лица как субъекты предпринимательского права.</w:t>
            </w:r>
          </w:p>
          <w:p w:rsidR="004B3226" w:rsidRPr="008816AE" w:rsidRDefault="00E42DEA" w:rsidP="008816AE">
            <w:r w:rsidRPr="008816AE">
              <w:t>7.</w:t>
            </w:r>
            <w:r w:rsidR="004B3226" w:rsidRPr="008816AE">
              <w:t>Общая и специальная правоспособность юридического лица.</w:t>
            </w:r>
          </w:p>
          <w:p w:rsidR="004F5AE5" w:rsidRPr="008816AE" w:rsidRDefault="004F5AE5" w:rsidP="008816AE">
            <w:r w:rsidRPr="008816AE">
              <w:t>Регистрация, реорганизация, ликвидация юридического лица</w:t>
            </w:r>
          </w:p>
          <w:p w:rsidR="00E42DEA" w:rsidRPr="008816AE" w:rsidRDefault="00E601A6" w:rsidP="008816AE">
            <w:r w:rsidRPr="008816AE">
              <w:t>1</w:t>
            </w:r>
            <w:r w:rsidR="00E42DEA" w:rsidRPr="008816AE">
              <w:t>.</w:t>
            </w:r>
            <w:r w:rsidR="004B3226" w:rsidRPr="008816AE">
              <w:t>Регистрация юридического лица.</w:t>
            </w:r>
          </w:p>
          <w:p w:rsidR="00E42DEA" w:rsidRPr="008816AE" w:rsidRDefault="00E601A6" w:rsidP="008816AE">
            <w:r w:rsidRPr="008816AE">
              <w:t>2</w:t>
            </w:r>
            <w:r w:rsidR="00E42DEA" w:rsidRPr="008816AE">
              <w:t>.</w:t>
            </w:r>
            <w:r w:rsidR="004B3226" w:rsidRPr="008816AE">
              <w:t xml:space="preserve"> Органы, осуществляющие государственную регистрацию юридических лиц. </w:t>
            </w:r>
          </w:p>
          <w:p w:rsidR="004B3226" w:rsidRPr="008816AE" w:rsidRDefault="00E601A6" w:rsidP="008816AE">
            <w:r w:rsidRPr="008816AE">
              <w:t>3</w:t>
            </w:r>
            <w:r w:rsidR="00E42DEA" w:rsidRPr="008816AE">
              <w:t>.</w:t>
            </w:r>
            <w:r w:rsidR="004B3226" w:rsidRPr="008816AE">
              <w:t xml:space="preserve">Реорганизация юридических лиц. </w:t>
            </w:r>
          </w:p>
          <w:p w:rsidR="004B3226" w:rsidRPr="008816AE" w:rsidRDefault="00E601A6" w:rsidP="00AE251E">
            <w:r w:rsidRPr="008816AE">
              <w:t>4</w:t>
            </w:r>
            <w:r w:rsidR="00E42DEA" w:rsidRPr="008816AE">
              <w:t>.</w:t>
            </w:r>
            <w:r w:rsidR="004B3226" w:rsidRPr="008816AE">
              <w:t xml:space="preserve">Ликвидация юридического лица. </w:t>
            </w:r>
          </w:p>
        </w:tc>
      </w:tr>
      <w:tr w:rsidR="004B3226" w:rsidRPr="008816AE" w:rsidTr="00AE251E">
        <w:trPr>
          <w:jc w:val="center"/>
        </w:trPr>
        <w:tc>
          <w:tcPr>
            <w:tcW w:w="807" w:type="dxa"/>
          </w:tcPr>
          <w:p w:rsidR="004B3226" w:rsidRPr="008816AE" w:rsidRDefault="004B3226" w:rsidP="008816AE">
            <w:pPr>
              <w:pStyle w:val="a9"/>
              <w:numPr>
                <w:ilvl w:val="0"/>
                <w:numId w:val="11"/>
              </w:numPr>
              <w:ind w:left="0"/>
              <w:jc w:val="both"/>
            </w:pPr>
          </w:p>
        </w:tc>
        <w:tc>
          <w:tcPr>
            <w:tcW w:w="2588" w:type="dxa"/>
          </w:tcPr>
          <w:p w:rsidR="004B3226" w:rsidRPr="008816AE" w:rsidRDefault="004B3226" w:rsidP="008816AE">
            <w:pPr>
              <w:jc w:val="both"/>
            </w:pPr>
            <w:r w:rsidRPr="008816AE">
              <w:t>Тема 7. Правовые основы несостоятельности (банкротства).</w:t>
            </w:r>
          </w:p>
        </w:tc>
        <w:tc>
          <w:tcPr>
            <w:tcW w:w="6460" w:type="dxa"/>
          </w:tcPr>
          <w:p w:rsidR="004F5AE5" w:rsidRPr="008816AE" w:rsidRDefault="004F5AE5" w:rsidP="008816AE">
            <w:pPr>
              <w:rPr>
                <w:bCs/>
              </w:rPr>
            </w:pPr>
            <w:r w:rsidRPr="008816AE">
              <w:rPr>
                <w:bCs/>
              </w:rPr>
              <w:t>Общее понятие и значение банкротства</w:t>
            </w:r>
          </w:p>
          <w:p w:rsidR="00E42DEA" w:rsidRPr="008816AE" w:rsidRDefault="004B3226" w:rsidP="008816AE">
            <w:r w:rsidRPr="008816AE">
              <w:rPr>
                <w:bCs/>
              </w:rPr>
              <w:t xml:space="preserve"> </w:t>
            </w:r>
            <w:r w:rsidR="00E42DEA" w:rsidRPr="008816AE">
              <w:rPr>
                <w:bCs/>
              </w:rPr>
              <w:t>1.</w:t>
            </w:r>
            <w:r w:rsidRPr="008816AE">
              <w:t xml:space="preserve">Понятие и правовое регулирование несостоятельности (банкротства). </w:t>
            </w:r>
          </w:p>
          <w:p w:rsidR="00E42DEA" w:rsidRPr="008816AE" w:rsidRDefault="00E42DEA" w:rsidP="008816AE">
            <w:r w:rsidRPr="008816AE">
              <w:t>2.</w:t>
            </w:r>
            <w:r w:rsidR="004B3226" w:rsidRPr="008816AE">
              <w:t xml:space="preserve">Процедура банкротства. </w:t>
            </w:r>
          </w:p>
          <w:p w:rsidR="00E42DEA" w:rsidRPr="008816AE" w:rsidRDefault="00E42DEA" w:rsidP="008816AE">
            <w:r w:rsidRPr="008816AE">
              <w:t>3.</w:t>
            </w:r>
            <w:r w:rsidR="004B3226" w:rsidRPr="008816AE">
              <w:t xml:space="preserve">Арбитражные управляющие. </w:t>
            </w:r>
          </w:p>
          <w:p w:rsidR="00E42DEA" w:rsidRPr="008816AE" w:rsidRDefault="00E42DEA" w:rsidP="008816AE">
            <w:r w:rsidRPr="008816AE">
              <w:t>4.</w:t>
            </w:r>
            <w:r w:rsidR="004B3226" w:rsidRPr="008816AE">
              <w:t xml:space="preserve">Собрание кредиторов. </w:t>
            </w:r>
          </w:p>
          <w:p w:rsidR="00947405" w:rsidRPr="008816AE" w:rsidRDefault="00947405" w:rsidP="008816AE">
            <w:r w:rsidRPr="008816AE">
              <w:t>Процедуры банкротства</w:t>
            </w:r>
          </w:p>
          <w:p w:rsidR="00E42DEA" w:rsidRPr="008816AE" w:rsidRDefault="00E601A6" w:rsidP="008816AE">
            <w:r w:rsidRPr="008816AE">
              <w:t>1</w:t>
            </w:r>
            <w:r w:rsidR="00E42DEA" w:rsidRPr="008816AE">
              <w:t>.</w:t>
            </w:r>
            <w:r w:rsidR="004B3226" w:rsidRPr="008816AE">
              <w:t xml:space="preserve">Процедура наблюдения. </w:t>
            </w:r>
          </w:p>
          <w:p w:rsidR="004B3226" w:rsidRPr="008816AE" w:rsidRDefault="00E601A6" w:rsidP="008816AE">
            <w:r w:rsidRPr="008816AE">
              <w:t>2</w:t>
            </w:r>
            <w:r w:rsidR="00E42DEA" w:rsidRPr="008816AE">
              <w:t>.</w:t>
            </w:r>
            <w:r w:rsidR="004B3226" w:rsidRPr="008816AE">
              <w:t>Внешнее управление. Конкурсное производство. Мировое соглашение. Внесудебные процедуры.</w:t>
            </w:r>
          </w:p>
          <w:p w:rsidR="004B3226" w:rsidRPr="008816AE" w:rsidRDefault="00E601A6" w:rsidP="00AE251E">
            <w:r w:rsidRPr="008816AE">
              <w:t>3</w:t>
            </w:r>
            <w:r w:rsidR="00E42DEA" w:rsidRPr="008816AE">
              <w:t>.</w:t>
            </w:r>
            <w:r w:rsidR="004B3226" w:rsidRPr="008816AE">
              <w:t>Несостоятельность (банкротство) индивидуальных предпринимателей.</w:t>
            </w:r>
          </w:p>
        </w:tc>
      </w:tr>
      <w:tr w:rsidR="004B3226" w:rsidRPr="008816AE" w:rsidTr="00AE251E">
        <w:trPr>
          <w:jc w:val="center"/>
        </w:trPr>
        <w:tc>
          <w:tcPr>
            <w:tcW w:w="807" w:type="dxa"/>
          </w:tcPr>
          <w:p w:rsidR="004B3226" w:rsidRPr="008816AE" w:rsidRDefault="004B3226" w:rsidP="008816AE">
            <w:pPr>
              <w:pStyle w:val="a9"/>
              <w:numPr>
                <w:ilvl w:val="0"/>
                <w:numId w:val="11"/>
              </w:numPr>
              <w:ind w:left="0"/>
              <w:jc w:val="both"/>
            </w:pPr>
          </w:p>
        </w:tc>
        <w:tc>
          <w:tcPr>
            <w:tcW w:w="2588" w:type="dxa"/>
          </w:tcPr>
          <w:p w:rsidR="004B3226" w:rsidRPr="008816AE" w:rsidRDefault="004B3226" w:rsidP="008816AE">
            <w:pPr>
              <w:jc w:val="both"/>
            </w:pPr>
            <w:r w:rsidRPr="008816AE">
              <w:t>Тема 8. Правовое обеспечение качества товаров, работ, услуг. Правовые основы рекламной деятельности</w:t>
            </w:r>
          </w:p>
        </w:tc>
        <w:tc>
          <w:tcPr>
            <w:tcW w:w="6460" w:type="dxa"/>
          </w:tcPr>
          <w:p w:rsidR="00947405" w:rsidRPr="008816AE" w:rsidRDefault="00947405" w:rsidP="008816AE">
            <w:pPr>
              <w:jc w:val="both"/>
            </w:pPr>
            <w:r w:rsidRPr="008816AE">
              <w:t>Правовое обеспечение качества товаров, работ, услуг</w:t>
            </w:r>
          </w:p>
          <w:p w:rsidR="00E42DEA" w:rsidRPr="008816AE" w:rsidRDefault="00E42DEA" w:rsidP="008816AE">
            <w:pPr>
              <w:jc w:val="both"/>
            </w:pPr>
            <w:r w:rsidRPr="008816AE">
              <w:t>1.</w:t>
            </w:r>
            <w:r w:rsidR="004B3226" w:rsidRPr="008816AE">
              <w:t xml:space="preserve">Техническое регулирование, его соотношение со стандартизацией и сертификацией. </w:t>
            </w:r>
          </w:p>
          <w:p w:rsidR="00E42DEA" w:rsidRPr="008816AE" w:rsidRDefault="00E42DEA" w:rsidP="008816AE">
            <w:pPr>
              <w:jc w:val="both"/>
            </w:pPr>
            <w:r w:rsidRPr="008816AE">
              <w:t>2.</w:t>
            </w:r>
            <w:r w:rsidR="004B3226" w:rsidRPr="008816AE">
              <w:t xml:space="preserve">Технические регламенты. </w:t>
            </w:r>
          </w:p>
          <w:p w:rsidR="00E42DEA" w:rsidRPr="008816AE" w:rsidRDefault="00E42DEA" w:rsidP="008816AE">
            <w:pPr>
              <w:jc w:val="both"/>
            </w:pPr>
            <w:r w:rsidRPr="008816AE">
              <w:t>3.</w:t>
            </w:r>
            <w:r w:rsidR="004B3226" w:rsidRPr="008816AE">
              <w:t xml:space="preserve">Стандартизация. </w:t>
            </w:r>
          </w:p>
          <w:p w:rsidR="00E42DEA" w:rsidRPr="008816AE" w:rsidRDefault="00E42DEA" w:rsidP="008816AE">
            <w:pPr>
              <w:jc w:val="both"/>
            </w:pPr>
            <w:r w:rsidRPr="008816AE">
              <w:t>4.</w:t>
            </w:r>
            <w:r w:rsidR="004B3226" w:rsidRPr="008816AE">
              <w:t xml:space="preserve">Подтверждение соответствия. </w:t>
            </w:r>
          </w:p>
          <w:p w:rsidR="00E42DEA" w:rsidRPr="008816AE" w:rsidRDefault="00E42DEA" w:rsidP="008816AE">
            <w:pPr>
              <w:jc w:val="both"/>
            </w:pPr>
            <w:r w:rsidRPr="008816AE">
              <w:t>5.</w:t>
            </w:r>
            <w:r w:rsidR="004B3226" w:rsidRPr="008816AE">
              <w:t xml:space="preserve">Аккредитация органов по сертификации и испытательных лабораторий (центров). </w:t>
            </w:r>
          </w:p>
          <w:p w:rsidR="00E42DEA" w:rsidRPr="008816AE" w:rsidRDefault="00E42DEA" w:rsidP="008816AE">
            <w:pPr>
              <w:jc w:val="both"/>
            </w:pPr>
            <w:r w:rsidRPr="008816AE">
              <w:t>6.</w:t>
            </w:r>
            <w:r w:rsidR="004B3226" w:rsidRPr="008816AE">
              <w:t xml:space="preserve">Ответственность за нарушение требований сертификации и стандартизации. </w:t>
            </w:r>
          </w:p>
          <w:p w:rsidR="00E42DEA" w:rsidRPr="008816AE" w:rsidRDefault="00E42DEA" w:rsidP="008816AE">
            <w:pPr>
              <w:jc w:val="both"/>
            </w:pPr>
            <w:r w:rsidRPr="008816AE">
              <w:t>7.</w:t>
            </w:r>
            <w:r w:rsidR="004B3226" w:rsidRPr="008816AE">
              <w:t xml:space="preserve">Требования пожарной безопасности. </w:t>
            </w:r>
          </w:p>
          <w:p w:rsidR="00E42DEA" w:rsidRPr="008816AE" w:rsidRDefault="00E42DEA" w:rsidP="008816AE">
            <w:pPr>
              <w:jc w:val="both"/>
            </w:pPr>
            <w:r w:rsidRPr="008816AE">
              <w:t>8.</w:t>
            </w:r>
            <w:r w:rsidR="004B3226" w:rsidRPr="008816AE">
              <w:t xml:space="preserve">Санитарно-эпидемиологический надзор. </w:t>
            </w:r>
          </w:p>
          <w:p w:rsidR="004B3226" w:rsidRPr="008816AE" w:rsidRDefault="00E42DEA" w:rsidP="008816AE">
            <w:pPr>
              <w:jc w:val="both"/>
            </w:pPr>
            <w:r w:rsidRPr="008816AE">
              <w:t>9.</w:t>
            </w:r>
            <w:r w:rsidR="004B3226" w:rsidRPr="008816AE">
              <w:t>Санитарно-эпидемиологическая экспертиза продукции.</w:t>
            </w:r>
          </w:p>
          <w:p w:rsidR="00947405" w:rsidRPr="008816AE" w:rsidRDefault="00947405" w:rsidP="008816AE">
            <w:pPr>
              <w:jc w:val="both"/>
            </w:pPr>
            <w:r w:rsidRPr="008816AE">
              <w:t>Правовые основы рекламной деятельности</w:t>
            </w:r>
          </w:p>
          <w:p w:rsidR="00E42DEA" w:rsidRPr="008816AE" w:rsidRDefault="00E42DEA" w:rsidP="008816AE">
            <w:pPr>
              <w:jc w:val="both"/>
            </w:pPr>
            <w:r w:rsidRPr="008816AE">
              <w:lastRenderedPageBreak/>
              <w:t>1.</w:t>
            </w:r>
            <w:r w:rsidR="004B3226" w:rsidRPr="008816AE">
              <w:t xml:space="preserve">Способы и формы защиты прав субъектов рекламной деятельности и потребителей рекламы. </w:t>
            </w:r>
          </w:p>
          <w:p w:rsidR="00E42DEA" w:rsidRPr="008816AE" w:rsidRDefault="00E42DEA" w:rsidP="008816AE">
            <w:pPr>
              <w:jc w:val="both"/>
            </w:pPr>
            <w:r w:rsidRPr="008816AE">
              <w:t>2.</w:t>
            </w:r>
            <w:r w:rsidR="004B3226" w:rsidRPr="008816AE">
              <w:t xml:space="preserve">Судебная и внесудебная защита прав. </w:t>
            </w:r>
          </w:p>
          <w:p w:rsidR="00E42DEA" w:rsidRPr="008816AE" w:rsidRDefault="00E42DEA" w:rsidP="008816AE">
            <w:pPr>
              <w:jc w:val="both"/>
            </w:pPr>
            <w:r w:rsidRPr="008816AE">
              <w:t>3.</w:t>
            </w:r>
            <w:r w:rsidR="004B3226" w:rsidRPr="008816AE">
              <w:t xml:space="preserve">Понятие рекламы. </w:t>
            </w:r>
          </w:p>
          <w:p w:rsidR="00E42DEA" w:rsidRPr="008816AE" w:rsidRDefault="00E42DEA" w:rsidP="008816AE">
            <w:pPr>
              <w:jc w:val="both"/>
            </w:pPr>
            <w:r w:rsidRPr="008816AE">
              <w:t>4.</w:t>
            </w:r>
            <w:r w:rsidR="004B3226" w:rsidRPr="008816AE">
              <w:t xml:space="preserve">Ненадлежащая реклама. </w:t>
            </w:r>
          </w:p>
          <w:p w:rsidR="004B3226" w:rsidRPr="008816AE" w:rsidRDefault="00E42DEA" w:rsidP="008816AE">
            <w:pPr>
              <w:jc w:val="both"/>
            </w:pPr>
            <w:r w:rsidRPr="008816AE">
              <w:t>5.</w:t>
            </w:r>
            <w:r w:rsidR="004B3226" w:rsidRPr="008816AE">
              <w:t>Ответственность за нарушение законодательства о рекламе.</w:t>
            </w:r>
          </w:p>
        </w:tc>
      </w:tr>
    </w:tbl>
    <w:p w:rsidR="008D1601" w:rsidRPr="008816AE" w:rsidRDefault="008D1601" w:rsidP="008816AE">
      <w:pPr>
        <w:jc w:val="both"/>
        <w:rPr>
          <w:b/>
          <w:i/>
        </w:rPr>
      </w:pPr>
    </w:p>
    <w:p w:rsidR="00446E62" w:rsidRPr="008816AE" w:rsidRDefault="000F76BF" w:rsidP="006723AD">
      <w:pPr>
        <w:pStyle w:val="a9"/>
        <w:numPr>
          <w:ilvl w:val="0"/>
          <w:numId w:val="53"/>
        </w:numPr>
        <w:ind w:left="0" w:firstLine="0"/>
        <w:jc w:val="both"/>
        <w:rPr>
          <w:b/>
          <w:i/>
        </w:rPr>
      </w:pPr>
      <w:r w:rsidRPr="008816AE">
        <w:rPr>
          <w:b/>
          <w:i/>
        </w:rPr>
        <w:t>Перечень учебно-методического обеспечения для самостоятельной работы об</w:t>
      </w:r>
      <w:r w:rsidR="00A32F52" w:rsidRPr="008816AE">
        <w:rPr>
          <w:b/>
          <w:i/>
        </w:rPr>
        <w:t xml:space="preserve">учающихся по дисциплине </w:t>
      </w:r>
    </w:p>
    <w:p w:rsidR="00DB77A2" w:rsidRPr="008816AE" w:rsidRDefault="00DB77A2" w:rsidP="008816AE">
      <w:pPr>
        <w:pStyle w:val="a9"/>
        <w:tabs>
          <w:tab w:val="left" w:pos="1701"/>
        </w:tabs>
        <w:ind w:left="0"/>
        <w:rPr>
          <w:b/>
          <w:i/>
        </w:rPr>
      </w:pPr>
    </w:p>
    <w:p w:rsidR="008C3516" w:rsidRPr="008816AE" w:rsidRDefault="005B0B89" w:rsidP="008816AE">
      <w:pPr>
        <w:ind w:firstLine="567"/>
        <w:jc w:val="both"/>
        <w:rPr>
          <w:color w:val="000000"/>
          <w:shd w:val="clear" w:color="auto" w:fill="FCFCFC"/>
        </w:rPr>
      </w:pPr>
      <w:r w:rsidRPr="008816AE">
        <w:rPr>
          <w:color w:val="000000"/>
          <w:shd w:val="clear" w:color="auto" w:fill="FCFCFC"/>
        </w:rPr>
        <w:t>1</w:t>
      </w:r>
      <w:r w:rsidR="008C3516" w:rsidRPr="008816AE">
        <w:rPr>
          <w:color w:val="000000"/>
          <w:shd w:val="clear" w:color="auto" w:fill="FCFCFC"/>
        </w:rPr>
        <w:t>.Афанасьева С.А. Финансовое право [Электронный ресурс]: практикум/ Афанасьева С.А.— Электрон. текстовые данные.— М.: Московский городской педагогический университет, 2012.— 44 c.— Режим доступа: http://www.iprbookshop.ru/26653.— ЭБС «</w:t>
      </w:r>
      <w:proofErr w:type="spellStart"/>
      <w:r w:rsidR="008C3516" w:rsidRPr="008816AE">
        <w:rPr>
          <w:color w:val="000000"/>
          <w:shd w:val="clear" w:color="auto" w:fill="FCFCFC"/>
        </w:rPr>
        <w:t>IPRbooks</w:t>
      </w:r>
      <w:proofErr w:type="spellEnd"/>
      <w:r w:rsidR="008C3516" w:rsidRPr="008816AE">
        <w:rPr>
          <w:color w:val="000000"/>
          <w:shd w:val="clear" w:color="auto" w:fill="FCFCFC"/>
        </w:rPr>
        <w:t>», по паролю</w:t>
      </w:r>
    </w:p>
    <w:p w:rsidR="008C3516" w:rsidRPr="008816AE" w:rsidRDefault="008C3516" w:rsidP="008816AE">
      <w:pPr>
        <w:ind w:firstLine="567"/>
        <w:jc w:val="both"/>
        <w:rPr>
          <w:color w:val="000000"/>
          <w:shd w:val="clear" w:color="auto" w:fill="FCFCFC"/>
        </w:rPr>
      </w:pPr>
      <w:r w:rsidRPr="008816AE">
        <w:rPr>
          <w:color w:val="000000"/>
          <w:shd w:val="clear" w:color="auto" w:fill="FCFCFC"/>
        </w:rPr>
        <w:t>3.Фадеева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 текстовые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8C3516" w:rsidRPr="008816AE" w:rsidRDefault="008C3516" w:rsidP="008816AE">
      <w:pPr>
        <w:ind w:firstLine="567"/>
        <w:jc w:val="both"/>
        <w:rPr>
          <w:color w:val="000000"/>
          <w:shd w:val="clear" w:color="auto" w:fill="FCFCFC"/>
        </w:rPr>
      </w:pPr>
      <w:r w:rsidRPr="008816AE">
        <w:rPr>
          <w:color w:val="000000"/>
          <w:shd w:val="clear" w:color="auto" w:fill="FCFCFC"/>
        </w:rPr>
        <w:t xml:space="preserve">4.Колобова С.В. Предпринимательское право [Электронный ресурс]: учебно-методический комплекс для бакалавров/ Колобова С.В., </w:t>
      </w:r>
      <w:proofErr w:type="spellStart"/>
      <w:r w:rsidRPr="008816AE">
        <w:rPr>
          <w:color w:val="000000"/>
          <w:shd w:val="clear" w:color="auto" w:fill="FCFCFC"/>
        </w:rPr>
        <w:t>Попельнюхов</w:t>
      </w:r>
      <w:proofErr w:type="spellEnd"/>
      <w:r w:rsidRPr="008816AE">
        <w:rPr>
          <w:color w:val="000000"/>
          <w:shd w:val="clear" w:color="auto" w:fill="FCFCFC"/>
        </w:rPr>
        <w:t xml:space="preserve"> С.Н.— Электрон. текстовые данные.— М.: Московский государственный строительный университет, ЭБС АСВ, 2013.— 224 c.— Режим доступа: http://www.iprbookshop.ru/20025.—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8C3516" w:rsidRPr="008816AE" w:rsidRDefault="008C3516" w:rsidP="008816AE">
      <w:pPr>
        <w:ind w:firstLine="567"/>
        <w:jc w:val="both"/>
        <w:rPr>
          <w:color w:val="000000"/>
          <w:shd w:val="clear" w:color="auto" w:fill="FCFCFC"/>
        </w:rPr>
      </w:pPr>
      <w:r w:rsidRPr="008816AE">
        <w:rPr>
          <w:color w:val="000000"/>
          <w:shd w:val="clear" w:color="auto" w:fill="FCFCFC"/>
        </w:rPr>
        <w:t>5.Ефимцева Т.В. Основы предпринимательского права [Электронный ресурс]: учебник/ Ефимцева Т.В.— Электрон. текстовые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8C3516" w:rsidRDefault="008C3516" w:rsidP="008816AE">
      <w:pPr>
        <w:ind w:firstLine="567"/>
        <w:jc w:val="both"/>
        <w:rPr>
          <w:color w:val="000000"/>
          <w:shd w:val="clear" w:color="auto" w:fill="FCFCFC"/>
        </w:rPr>
      </w:pPr>
      <w:r w:rsidRPr="008816AE">
        <w:rPr>
          <w:color w:val="000000"/>
          <w:shd w:val="clear" w:color="auto" w:fill="FCFCFC"/>
        </w:rPr>
        <w:t>6.Устимова С.А. Предпринимательское право [Электронный ресурс]: учебное пособие/ Устимова С.А.— Электрон. текстовые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r w:rsidR="008C5C51">
        <w:rPr>
          <w:color w:val="000000"/>
          <w:shd w:val="clear" w:color="auto" w:fill="FCFCFC"/>
        </w:rPr>
        <w:t>.</w:t>
      </w:r>
    </w:p>
    <w:p w:rsidR="008C5C51" w:rsidRPr="008816AE" w:rsidRDefault="008C5C51" w:rsidP="008816AE">
      <w:pPr>
        <w:ind w:firstLine="567"/>
        <w:jc w:val="both"/>
        <w:rPr>
          <w:b/>
        </w:rPr>
      </w:pPr>
    </w:p>
    <w:p w:rsidR="00A85327" w:rsidRPr="00A85327" w:rsidRDefault="00A85327" w:rsidP="00A85327">
      <w:pPr>
        <w:widowControl/>
        <w:shd w:val="clear" w:color="auto" w:fill="FFFFFF"/>
        <w:autoSpaceDE/>
        <w:autoSpaceDN/>
        <w:adjustRightInd/>
        <w:rPr>
          <w:rFonts w:ascii="yandex-sans" w:hAnsi="yandex-sans"/>
          <w:b/>
          <w:color w:val="000000"/>
          <w:sz w:val="23"/>
          <w:szCs w:val="23"/>
        </w:rPr>
      </w:pPr>
      <w:r w:rsidRPr="00A85327">
        <w:rPr>
          <w:rFonts w:ascii="yandex-sans" w:hAnsi="yandex-sans" w:hint="eastAsia"/>
          <w:b/>
          <w:color w:val="000000"/>
          <w:sz w:val="23"/>
          <w:szCs w:val="23"/>
        </w:rPr>
        <w:t>В</w:t>
      </w:r>
      <w:r w:rsidRPr="00A85327">
        <w:rPr>
          <w:rFonts w:ascii="yandex-sans" w:hAnsi="yandex-sans"/>
          <w:b/>
          <w:color w:val="000000"/>
          <w:sz w:val="23"/>
          <w:szCs w:val="23"/>
        </w:rPr>
        <w:t xml:space="preserve">иды самостоятельной работы </w:t>
      </w:r>
    </w:p>
    <w:p w:rsidR="00A85327" w:rsidRPr="00A85327" w:rsidRDefault="00A85327" w:rsidP="00A85327">
      <w:pPr>
        <w:widowControl/>
        <w:shd w:val="clear" w:color="auto" w:fill="FFFFFF"/>
        <w:autoSpaceDE/>
        <w:autoSpaceDN/>
        <w:adjustRightInd/>
        <w:rPr>
          <w:rFonts w:ascii="yandex-sans" w:hAnsi="yandex-sans"/>
          <w:color w:val="000000"/>
          <w:sz w:val="23"/>
          <w:szCs w:val="23"/>
        </w:rPr>
      </w:pPr>
      <w:r w:rsidRPr="00A85327">
        <w:rPr>
          <w:rFonts w:ascii="yandex-sans" w:hAnsi="yandex-sans"/>
          <w:color w:val="000000"/>
          <w:sz w:val="23"/>
          <w:szCs w:val="23"/>
        </w:rPr>
        <w:t>Изучение литературы, конспектирование</w:t>
      </w:r>
    </w:p>
    <w:p w:rsidR="00A85327" w:rsidRPr="00A85327" w:rsidRDefault="00A85327" w:rsidP="00A85327">
      <w:pPr>
        <w:widowControl/>
        <w:shd w:val="clear" w:color="auto" w:fill="FFFFFF"/>
        <w:autoSpaceDE/>
        <w:autoSpaceDN/>
        <w:adjustRightInd/>
        <w:rPr>
          <w:rFonts w:ascii="yandex-sans" w:hAnsi="yandex-sans"/>
          <w:color w:val="000000"/>
          <w:sz w:val="23"/>
          <w:szCs w:val="23"/>
        </w:rPr>
      </w:pPr>
      <w:r w:rsidRPr="00A85327">
        <w:rPr>
          <w:rFonts w:ascii="yandex-sans" w:hAnsi="yandex-sans"/>
          <w:color w:val="000000"/>
          <w:sz w:val="23"/>
          <w:szCs w:val="23"/>
        </w:rPr>
        <w:t>Аннотирование</w:t>
      </w:r>
    </w:p>
    <w:p w:rsidR="00A85327" w:rsidRPr="00A85327" w:rsidRDefault="00A85327" w:rsidP="00A85327">
      <w:pPr>
        <w:widowControl/>
        <w:shd w:val="clear" w:color="auto" w:fill="FFFFFF"/>
        <w:autoSpaceDE/>
        <w:autoSpaceDN/>
        <w:adjustRightInd/>
        <w:rPr>
          <w:rFonts w:ascii="yandex-sans" w:hAnsi="yandex-sans"/>
          <w:color w:val="000000"/>
          <w:sz w:val="23"/>
          <w:szCs w:val="23"/>
        </w:rPr>
      </w:pPr>
      <w:r w:rsidRPr="00A85327">
        <w:rPr>
          <w:rFonts w:ascii="yandex-sans" w:hAnsi="yandex-sans"/>
          <w:color w:val="000000"/>
          <w:sz w:val="23"/>
          <w:szCs w:val="23"/>
        </w:rPr>
        <w:t>Реферирование литературы</w:t>
      </w:r>
    </w:p>
    <w:p w:rsidR="00A85327" w:rsidRPr="00A85327" w:rsidRDefault="00A85327" w:rsidP="00A85327">
      <w:pPr>
        <w:widowControl/>
        <w:shd w:val="clear" w:color="auto" w:fill="FFFFFF"/>
        <w:autoSpaceDE/>
        <w:autoSpaceDN/>
        <w:adjustRightInd/>
        <w:rPr>
          <w:rFonts w:ascii="yandex-sans" w:hAnsi="yandex-sans"/>
          <w:color w:val="000000"/>
          <w:sz w:val="23"/>
          <w:szCs w:val="23"/>
        </w:rPr>
      </w:pPr>
      <w:r w:rsidRPr="00A85327">
        <w:rPr>
          <w:rFonts w:ascii="yandex-sans" w:hAnsi="yandex-sans"/>
          <w:color w:val="000000"/>
          <w:sz w:val="23"/>
          <w:szCs w:val="23"/>
        </w:rPr>
        <w:t>Работа со справочными материалами</w:t>
      </w:r>
    </w:p>
    <w:p w:rsidR="00A85327" w:rsidRPr="00A85327" w:rsidRDefault="00A85327" w:rsidP="00A85327">
      <w:pPr>
        <w:widowControl/>
        <w:shd w:val="clear" w:color="auto" w:fill="FFFFFF"/>
        <w:autoSpaceDE/>
        <w:autoSpaceDN/>
        <w:adjustRightInd/>
        <w:rPr>
          <w:rFonts w:ascii="yandex-sans" w:hAnsi="yandex-sans"/>
          <w:color w:val="000000"/>
          <w:sz w:val="23"/>
          <w:szCs w:val="23"/>
        </w:rPr>
      </w:pPr>
      <w:r w:rsidRPr="00A85327">
        <w:rPr>
          <w:rFonts w:ascii="yandex-sans" w:hAnsi="yandex-sans"/>
          <w:color w:val="000000"/>
          <w:sz w:val="23"/>
          <w:szCs w:val="23"/>
        </w:rPr>
        <w:t>Работа с Интернет-ресурсами</w:t>
      </w:r>
    </w:p>
    <w:p w:rsidR="00A85327" w:rsidRPr="00A85327" w:rsidRDefault="00A85327" w:rsidP="00A85327">
      <w:pPr>
        <w:widowControl/>
        <w:shd w:val="clear" w:color="auto" w:fill="FFFFFF"/>
        <w:autoSpaceDE/>
        <w:autoSpaceDN/>
        <w:adjustRightInd/>
        <w:rPr>
          <w:rFonts w:ascii="yandex-sans" w:hAnsi="yandex-sans"/>
          <w:color w:val="000000"/>
          <w:sz w:val="23"/>
          <w:szCs w:val="23"/>
        </w:rPr>
      </w:pPr>
      <w:r w:rsidRPr="00A85327">
        <w:rPr>
          <w:rFonts w:ascii="yandex-sans" w:hAnsi="yandex-sans"/>
          <w:color w:val="000000"/>
          <w:sz w:val="23"/>
          <w:szCs w:val="23"/>
        </w:rPr>
        <w:t>Использование ИКТ-технологий</w:t>
      </w:r>
    </w:p>
    <w:p w:rsidR="00A85327" w:rsidRPr="00A85327" w:rsidRDefault="00A85327" w:rsidP="00A85327">
      <w:pPr>
        <w:widowControl/>
        <w:shd w:val="clear" w:color="auto" w:fill="FFFFFF"/>
        <w:autoSpaceDE/>
        <w:autoSpaceDN/>
        <w:adjustRightInd/>
        <w:rPr>
          <w:rFonts w:ascii="yandex-sans" w:hAnsi="yandex-sans"/>
          <w:color w:val="000000"/>
          <w:sz w:val="23"/>
          <w:szCs w:val="23"/>
        </w:rPr>
      </w:pPr>
      <w:r w:rsidRPr="00A85327">
        <w:rPr>
          <w:rFonts w:ascii="yandex-sans" w:hAnsi="yandex-sans"/>
          <w:color w:val="000000"/>
          <w:sz w:val="23"/>
          <w:szCs w:val="23"/>
        </w:rPr>
        <w:t>Подготовка эссе, презентаций</w:t>
      </w:r>
    </w:p>
    <w:p w:rsidR="00A85327" w:rsidRPr="00A85327" w:rsidRDefault="00A85327" w:rsidP="00A85327">
      <w:pPr>
        <w:widowControl/>
        <w:shd w:val="clear" w:color="auto" w:fill="FFFFFF"/>
        <w:autoSpaceDE/>
        <w:autoSpaceDN/>
        <w:adjustRightInd/>
        <w:rPr>
          <w:rFonts w:ascii="yandex-sans" w:hAnsi="yandex-sans"/>
          <w:color w:val="000000"/>
          <w:sz w:val="23"/>
          <w:szCs w:val="23"/>
        </w:rPr>
      </w:pPr>
      <w:r w:rsidRPr="00A85327">
        <w:rPr>
          <w:rFonts w:ascii="yandex-sans" w:hAnsi="yandex-sans"/>
          <w:color w:val="000000"/>
          <w:sz w:val="23"/>
          <w:szCs w:val="23"/>
        </w:rPr>
        <w:t>Индивидуальные творческие задания</w:t>
      </w:r>
    </w:p>
    <w:p w:rsidR="00A85327" w:rsidRPr="00A85327" w:rsidRDefault="00A85327" w:rsidP="00A85327">
      <w:pPr>
        <w:widowControl/>
        <w:shd w:val="clear" w:color="auto" w:fill="FFFFFF"/>
        <w:autoSpaceDE/>
        <w:autoSpaceDN/>
        <w:adjustRightInd/>
        <w:rPr>
          <w:rFonts w:ascii="yandex-sans" w:hAnsi="yandex-sans"/>
          <w:color w:val="000000"/>
          <w:sz w:val="23"/>
          <w:szCs w:val="23"/>
        </w:rPr>
      </w:pPr>
      <w:r w:rsidRPr="00A85327">
        <w:rPr>
          <w:rFonts w:ascii="yandex-sans" w:hAnsi="yandex-sans"/>
          <w:color w:val="000000"/>
          <w:sz w:val="23"/>
          <w:szCs w:val="23"/>
        </w:rPr>
        <w:t>Подготовка к экзамену (зачету)</w:t>
      </w:r>
    </w:p>
    <w:p w:rsidR="00D44467" w:rsidRPr="008816AE" w:rsidRDefault="00D44467" w:rsidP="008816AE">
      <w:pPr>
        <w:pStyle w:val="a9"/>
        <w:tabs>
          <w:tab w:val="left" w:pos="1701"/>
        </w:tabs>
        <w:ind w:left="0"/>
      </w:pPr>
    </w:p>
    <w:p w:rsidR="00446E62" w:rsidRPr="008816AE" w:rsidRDefault="00414FBA" w:rsidP="006723AD">
      <w:pPr>
        <w:pStyle w:val="a9"/>
        <w:numPr>
          <w:ilvl w:val="0"/>
          <w:numId w:val="53"/>
        </w:numPr>
        <w:ind w:left="0" w:firstLine="0"/>
        <w:jc w:val="both"/>
        <w:rPr>
          <w:b/>
          <w:i/>
        </w:rPr>
      </w:pPr>
      <w:r w:rsidRPr="008816AE">
        <w:rPr>
          <w:b/>
          <w:i/>
        </w:rPr>
        <w:t>Фонд оценочных средств для проведения промежуточной аттестации обучающихся по дисциплине (модулю)</w:t>
      </w:r>
    </w:p>
    <w:p w:rsidR="00E05591" w:rsidRPr="008816AE" w:rsidRDefault="00711D46" w:rsidP="008816AE">
      <w:pPr>
        <w:pStyle w:val="a9"/>
        <w:ind w:left="0" w:firstLine="696"/>
        <w:jc w:val="both"/>
      </w:pPr>
      <w:r w:rsidRPr="008816AE">
        <w:t>П</w:t>
      </w:r>
      <w:r w:rsidR="008E4ED9" w:rsidRPr="008816AE">
        <w:t>р</w:t>
      </w:r>
      <w:r w:rsidRPr="008816AE">
        <w:t xml:space="preserve">едусмотрены </w:t>
      </w:r>
      <w:r w:rsidR="008E4ED9" w:rsidRPr="008816AE">
        <w:t xml:space="preserve"> следующие виды контроля качества освоения </w:t>
      </w:r>
      <w:r w:rsidR="00162CA2" w:rsidRPr="008816AE">
        <w:t xml:space="preserve">конкретной </w:t>
      </w:r>
      <w:r w:rsidRPr="008816AE">
        <w:t>дисциплины</w:t>
      </w:r>
      <w:r w:rsidR="008E4ED9" w:rsidRPr="008816AE">
        <w:t>:</w:t>
      </w:r>
    </w:p>
    <w:p w:rsidR="008E4ED9" w:rsidRPr="008816AE" w:rsidRDefault="008E4ED9" w:rsidP="008816AE">
      <w:pPr>
        <w:pStyle w:val="a9"/>
        <w:ind w:left="0"/>
        <w:jc w:val="both"/>
      </w:pPr>
      <w:r w:rsidRPr="008816AE">
        <w:t>- текущий контроль успеваемости</w:t>
      </w:r>
    </w:p>
    <w:p w:rsidR="008E4ED9" w:rsidRPr="008816AE" w:rsidRDefault="00BF407F" w:rsidP="008816AE">
      <w:pPr>
        <w:pStyle w:val="a9"/>
        <w:ind w:left="0"/>
        <w:jc w:val="both"/>
      </w:pPr>
      <w:r w:rsidRPr="008816AE">
        <w:t>- промежуточная аттестация</w:t>
      </w:r>
      <w:r w:rsidR="008E4ED9" w:rsidRPr="008816AE">
        <w:t xml:space="preserve"> обучающихся</w:t>
      </w:r>
      <w:r w:rsidR="00162CA2" w:rsidRPr="008816AE">
        <w:t xml:space="preserve"> по дисциплине</w:t>
      </w:r>
    </w:p>
    <w:p w:rsidR="008E4ED9" w:rsidRPr="008816AE" w:rsidRDefault="008E4ED9" w:rsidP="008816AE">
      <w:pPr>
        <w:pStyle w:val="a9"/>
        <w:ind w:left="0"/>
        <w:jc w:val="both"/>
      </w:pPr>
    </w:p>
    <w:p w:rsidR="008E4ED9" w:rsidRPr="008816AE" w:rsidRDefault="00711D46" w:rsidP="008816AE">
      <w:pPr>
        <w:ind w:firstLine="708"/>
        <w:jc w:val="both"/>
      </w:pPr>
      <w:r w:rsidRPr="008816AE">
        <w:t xml:space="preserve">Фонд оценочных средств для проведения промежуточной аттестации обучающихся по дисциплине оформлен в </w:t>
      </w:r>
      <w:r w:rsidRPr="008816AE">
        <w:rPr>
          <w:b/>
        </w:rPr>
        <w:t>ПРИЛОЖЕНИИ</w:t>
      </w:r>
      <w:r w:rsidRPr="008816AE">
        <w:t xml:space="preserve"> к РАБОЧЕЙ ПРОГРАММЕ ДИСЦИПЛИНЫ</w:t>
      </w:r>
    </w:p>
    <w:p w:rsidR="008E4ED9" w:rsidRPr="008816AE" w:rsidRDefault="008E4ED9" w:rsidP="008816AE">
      <w:pPr>
        <w:pStyle w:val="a9"/>
        <w:ind w:left="0"/>
        <w:jc w:val="both"/>
      </w:pPr>
    </w:p>
    <w:p w:rsidR="00711D46" w:rsidRPr="008816AE" w:rsidRDefault="00711D46" w:rsidP="008816AE">
      <w:pPr>
        <w:jc w:val="both"/>
      </w:pPr>
      <w:r w:rsidRPr="008816AE">
        <w:tab/>
        <w:t>Текущий контроль успеваемости обеспечивает оценивание хода освоения дисциплины</w:t>
      </w:r>
      <w:r w:rsidR="00890748" w:rsidRPr="008816AE">
        <w:t xml:space="preserve"> в процессе обучения.</w:t>
      </w:r>
    </w:p>
    <w:p w:rsidR="00721371" w:rsidRPr="008816AE" w:rsidRDefault="00721371" w:rsidP="008816AE">
      <w:pPr>
        <w:pStyle w:val="a9"/>
        <w:ind w:left="0"/>
        <w:jc w:val="both"/>
        <w:rPr>
          <w:i/>
        </w:rPr>
      </w:pPr>
    </w:p>
    <w:p w:rsidR="00C37266" w:rsidRPr="008816AE" w:rsidRDefault="00C37266" w:rsidP="008816AE">
      <w:pPr>
        <w:pStyle w:val="a9"/>
        <w:ind w:left="0"/>
        <w:jc w:val="both"/>
        <w:rPr>
          <w:i/>
        </w:rPr>
      </w:pPr>
      <w:r w:rsidRPr="008816AE">
        <w:rPr>
          <w:i/>
        </w:rPr>
        <w:t xml:space="preserve">6.1 Паспорт фонда оценочных средств </w:t>
      </w:r>
      <w:r w:rsidR="009E0041" w:rsidRPr="008816AE">
        <w:rPr>
          <w:i/>
        </w:rPr>
        <w:t xml:space="preserve">для проведения текущей аттестации </w:t>
      </w:r>
      <w:r w:rsidRPr="008816AE">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8816AE" w:rsidTr="00AE251E">
        <w:trPr>
          <w:jc w:val="center"/>
        </w:trPr>
        <w:tc>
          <w:tcPr>
            <w:tcW w:w="709" w:type="dxa"/>
          </w:tcPr>
          <w:p w:rsidR="00162CA2" w:rsidRPr="008816AE" w:rsidRDefault="00162CA2" w:rsidP="008816AE">
            <w:pPr>
              <w:pStyle w:val="a9"/>
              <w:ind w:left="0"/>
              <w:jc w:val="center"/>
              <w:rPr>
                <w:b/>
              </w:rPr>
            </w:pPr>
            <w:r w:rsidRPr="008816AE">
              <w:rPr>
                <w:b/>
              </w:rPr>
              <w:t>№ п/п</w:t>
            </w:r>
          </w:p>
        </w:tc>
        <w:tc>
          <w:tcPr>
            <w:tcW w:w="2410" w:type="dxa"/>
          </w:tcPr>
          <w:p w:rsidR="00162CA2" w:rsidRPr="008816AE" w:rsidRDefault="00162CA2" w:rsidP="008816AE">
            <w:pPr>
              <w:pStyle w:val="a9"/>
              <w:ind w:left="0"/>
              <w:jc w:val="center"/>
              <w:rPr>
                <w:b/>
              </w:rPr>
            </w:pPr>
            <w:r w:rsidRPr="008816AE">
              <w:rPr>
                <w:b/>
              </w:rPr>
              <w:t>Контролируемые разделы (темы)</w:t>
            </w:r>
          </w:p>
        </w:tc>
        <w:tc>
          <w:tcPr>
            <w:tcW w:w="1417" w:type="dxa"/>
          </w:tcPr>
          <w:p w:rsidR="00162CA2" w:rsidRPr="008816AE" w:rsidRDefault="00162CA2" w:rsidP="008816AE">
            <w:pPr>
              <w:pStyle w:val="a9"/>
              <w:ind w:left="0"/>
              <w:jc w:val="center"/>
              <w:rPr>
                <w:b/>
              </w:rPr>
            </w:pPr>
            <w:r w:rsidRPr="008816AE">
              <w:rPr>
                <w:b/>
              </w:rPr>
              <w:t>Код контролируемой компетенции</w:t>
            </w:r>
          </w:p>
        </w:tc>
        <w:tc>
          <w:tcPr>
            <w:tcW w:w="4961" w:type="dxa"/>
          </w:tcPr>
          <w:p w:rsidR="00162CA2" w:rsidRPr="008816AE" w:rsidRDefault="00D06028" w:rsidP="008816AE">
            <w:pPr>
              <w:pStyle w:val="a9"/>
              <w:ind w:left="0"/>
              <w:rPr>
                <w:b/>
              </w:rPr>
            </w:pPr>
            <w:r w:rsidRPr="008816AE">
              <w:rPr>
                <w:b/>
              </w:rPr>
              <w:t xml:space="preserve"> Н</w:t>
            </w:r>
            <w:r w:rsidR="00162CA2" w:rsidRPr="008816AE">
              <w:rPr>
                <w:b/>
              </w:rPr>
              <w:t>аименование оценочного средства</w:t>
            </w:r>
          </w:p>
        </w:tc>
      </w:tr>
      <w:tr w:rsidR="00162CA2" w:rsidRPr="008816AE" w:rsidTr="00AE251E">
        <w:trPr>
          <w:jc w:val="center"/>
        </w:trPr>
        <w:tc>
          <w:tcPr>
            <w:tcW w:w="709" w:type="dxa"/>
          </w:tcPr>
          <w:p w:rsidR="00162CA2" w:rsidRPr="008816AE" w:rsidRDefault="00162CA2" w:rsidP="008816AE">
            <w:pPr>
              <w:pStyle w:val="a9"/>
              <w:numPr>
                <w:ilvl w:val="0"/>
                <w:numId w:val="6"/>
              </w:numPr>
              <w:ind w:left="0"/>
            </w:pPr>
          </w:p>
        </w:tc>
        <w:tc>
          <w:tcPr>
            <w:tcW w:w="2410" w:type="dxa"/>
          </w:tcPr>
          <w:p w:rsidR="00162CA2" w:rsidRPr="008816AE" w:rsidRDefault="00EF1CC5" w:rsidP="008816AE">
            <w:pPr>
              <w:pStyle w:val="1"/>
              <w:spacing w:after="0" w:line="240" w:lineRule="auto"/>
              <w:ind w:left="0"/>
              <w:jc w:val="both"/>
              <w:rPr>
                <w:rFonts w:ascii="Times New Roman" w:hAnsi="Times New Roman"/>
                <w:color w:val="000000"/>
                <w:spacing w:val="2"/>
                <w:sz w:val="24"/>
                <w:szCs w:val="24"/>
              </w:rPr>
            </w:pPr>
            <w:r w:rsidRPr="008816AE">
              <w:rPr>
                <w:rFonts w:ascii="Times New Roman" w:hAnsi="Times New Roman"/>
                <w:sz w:val="24"/>
                <w:szCs w:val="24"/>
              </w:rPr>
              <w:t>Тема 1. Понятие и значение  финансового права</w:t>
            </w:r>
            <w:r w:rsidR="002A5380" w:rsidRPr="008816AE">
              <w:rPr>
                <w:rFonts w:ascii="Times New Roman" w:hAnsi="Times New Roman"/>
                <w:sz w:val="24"/>
                <w:szCs w:val="24"/>
              </w:rPr>
              <w:t>. Понятие финансов</w:t>
            </w:r>
          </w:p>
        </w:tc>
        <w:tc>
          <w:tcPr>
            <w:tcW w:w="1417" w:type="dxa"/>
          </w:tcPr>
          <w:p w:rsidR="00162CA2" w:rsidRPr="008816AE" w:rsidRDefault="002A00A9" w:rsidP="008816AE">
            <w:pPr>
              <w:pStyle w:val="a9"/>
              <w:ind w:left="0"/>
              <w:jc w:val="both"/>
            </w:pPr>
            <w:r w:rsidRPr="008816AE">
              <w:t>ОПК-1</w:t>
            </w:r>
          </w:p>
        </w:tc>
        <w:tc>
          <w:tcPr>
            <w:tcW w:w="4961" w:type="dxa"/>
          </w:tcPr>
          <w:p w:rsidR="00162CA2" w:rsidRPr="008816AE" w:rsidRDefault="00F548AD" w:rsidP="008816AE">
            <w:pPr>
              <w:pStyle w:val="a9"/>
              <w:ind w:left="0"/>
              <w:jc w:val="both"/>
            </w:pPr>
            <w:r w:rsidRPr="008816AE">
              <w:t>Вопросы к семинару, проблемно-аналитическое задание, информационный проект</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Тема 2. Финансовый контроль</w:t>
            </w:r>
          </w:p>
        </w:tc>
        <w:tc>
          <w:tcPr>
            <w:tcW w:w="1417" w:type="dxa"/>
          </w:tcPr>
          <w:p w:rsidR="00EF1CC5" w:rsidRPr="008816AE" w:rsidRDefault="00EF1CC5" w:rsidP="008816AE">
            <w:r w:rsidRPr="008816AE">
              <w:t>О</w:t>
            </w:r>
            <w:r w:rsidR="002A00A9" w:rsidRPr="008816AE">
              <w:t>ПК-1</w:t>
            </w:r>
          </w:p>
        </w:tc>
        <w:tc>
          <w:tcPr>
            <w:tcW w:w="4961" w:type="dxa"/>
          </w:tcPr>
          <w:p w:rsidR="00EF1CC5" w:rsidRPr="008816AE" w:rsidRDefault="00EF1CC5" w:rsidP="008816AE">
            <w:pPr>
              <w:pStyle w:val="a9"/>
              <w:ind w:left="0"/>
              <w:jc w:val="both"/>
            </w:pPr>
            <w:r w:rsidRPr="008816AE">
              <w:t>Вопросы к семинару, проблемно-аналитическое задание, задание к диспуту, тестирование</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Тема 3. Правовое регулирование денежного обращения</w:t>
            </w:r>
          </w:p>
        </w:tc>
        <w:tc>
          <w:tcPr>
            <w:tcW w:w="1417" w:type="dxa"/>
          </w:tcPr>
          <w:p w:rsidR="00EF1CC5" w:rsidRPr="008816AE" w:rsidRDefault="002A00A9" w:rsidP="008816AE">
            <w:r w:rsidRPr="008816AE">
              <w:t>ОПК-1</w:t>
            </w:r>
          </w:p>
        </w:tc>
        <w:tc>
          <w:tcPr>
            <w:tcW w:w="4961" w:type="dxa"/>
          </w:tcPr>
          <w:p w:rsidR="00EF1CC5" w:rsidRPr="008816AE" w:rsidRDefault="00EF1CC5" w:rsidP="008816AE">
            <w:pPr>
              <w:pStyle w:val="a9"/>
              <w:ind w:left="0"/>
              <w:jc w:val="both"/>
            </w:pPr>
            <w:r w:rsidRPr="008816AE">
              <w:t>Вопросы к семинару, проблемно-аналитическое задание, задание к диспуту, темы   проектов</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1417" w:type="dxa"/>
          </w:tcPr>
          <w:p w:rsidR="00EF1CC5" w:rsidRPr="008816AE" w:rsidRDefault="002A00A9" w:rsidP="008816AE">
            <w:r w:rsidRPr="008816AE">
              <w:t>ОПК-1</w:t>
            </w:r>
          </w:p>
        </w:tc>
        <w:tc>
          <w:tcPr>
            <w:tcW w:w="4961" w:type="dxa"/>
          </w:tcPr>
          <w:p w:rsidR="00EF1CC5" w:rsidRPr="008816AE" w:rsidRDefault="00EF1CC5" w:rsidP="008816AE">
            <w:pPr>
              <w:pStyle w:val="a9"/>
              <w:ind w:left="0"/>
              <w:jc w:val="both"/>
            </w:pPr>
            <w:r w:rsidRPr="008816AE">
              <w:t>Вопросы к семинару, проблемно-аналитическое задание, темы  проектов, ситуационные задачи</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Тема 5. Понятие предпринимательского права и предпринимательская деятельность</w:t>
            </w:r>
          </w:p>
        </w:tc>
        <w:tc>
          <w:tcPr>
            <w:tcW w:w="1417" w:type="dxa"/>
          </w:tcPr>
          <w:p w:rsidR="00EF1CC5" w:rsidRPr="008816AE" w:rsidRDefault="002A00A9" w:rsidP="008816AE">
            <w:r w:rsidRPr="008816AE">
              <w:t>ОПК-1</w:t>
            </w:r>
          </w:p>
        </w:tc>
        <w:tc>
          <w:tcPr>
            <w:tcW w:w="4961" w:type="dxa"/>
          </w:tcPr>
          <w:p w:rsidR="00EF1CC5" w:rsidRPr="008816AE" w:rsidRDefault="00EF1CC5" w:rsidP="008816AE">
            <w:pPr>
              <w:pStyle w:val="a9"/>
              <w:ind w:left="0"/>
              <w:jc w:val="both"/>
            </w:pPr>
            <w:r w:rsidRPr="008816AE">
              <w:t>Вопросы к семинару, подготовка к ролевой игре,  темы  проектов, решение ситуационных задач</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Тема 6. Субъекты предпринимательской деятельности</w:t>
            </w:r>
          </w:p>
        </w:tc>
        <w:tc>
          <w:tcPr>
            <w:tcW w:w="1417" w:type="dxa"/>
          </w:tcPr>
          <w:p w:rsidR="00EF1CC5" w:rsidRPr="008816AE" w:rsidRDefault="002A00A9" w:rsidP="008816AE">
            <w:r w:rsidRPr="008816AE">
              <w:t>ОПК-1</w:t>
            </w:r>
          </w:p>
        </w:tc>
        <w:tc>
          <w:tcPr>
            <w:tcW w:w="4961" w:type="dxa"/>
          </w:tcPr>
          <w:p w:rsidR="00EF1CC5" w:rsidRPr="008816AE" w:rsidRDefault="00EF1CC5" w:rsidP="008816AE">
            <w:pPr>
              <w:pStyle w:val="a9"/>
              <w:ind w:left="0"/>
              <w:jc w:val="both"/>
            </w:pPr>
            <w:r w:rsidRPr="008816AE">
              <w:t>Вопросы к семинару, ситуационные задачи, проблемно-аналитические задания</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Тема 7. Правовые основы несостоятельности (банкротства).</w:t>
            </w:r>
          </w:p>
        </w:tc>
        <w:tc>
          <w:tcPr>
            <w:tcW w:w="1417" w:type="dxa"/>
          </w:tcPr>
          <w:p w:rsidR="00EF1CC5" w:rsidRPr="008816AE" w:rsidRDefault="002A00A9" w:rsidP="008816AE">
            <w:r w:rsidRPr="008816AE">
              <w:t>ОПК-1</w:t>
            </w:r>
          </w:p>
        </w:tc>
        <w:tc>
          <w:tcPr>
            <w:tcW w:w="4961" w:type="dxa"/>
          </w:tcPr>
          <w:p w:rsidR="00EF1CC5" w:rsidRPr="008816AE" w:rsidRDefault="00EF1CC5" w:rsidP="008816AE">
            <w:pPr>
              <w:pStyle w:val="a9"/>
              <w:ind w:left="0"/>
              <w:jc w:val="both"/>
            </w:pPr>
            <w:r w:rsidRPr="008816AE">
              <w:t>Вопросы к семинару, проблемно-аналитическое задание, темы  проектов, ситуационные задачи</w:t>
            </w:r>
          </w:p>
        </w:tc>
      </w:tr>
      <w:tr w:rsidR="00EF1CC5" w:rsidRPr="008816AE" w:rsidTr="00AE251E">
        <w:trPr>
          <w:jc w:val="center"/>
        </w:trPr>
        <w:tc>
          <w:tcPr>
            <w:tcW w:w="709" w:type="dxa"/>
          </w:tcPr>
          <w:p w:rsidR="00EF1CC5" w:rsidRPr="008816AE" w:rsidRDefault="00EF1CC5" w:rsidP="008816AE">
            <w:pPr>
              <w:pStyle w:val="a9"/>
              <w:numPr>
                <w:ilvl w:val="0"/>
                <w:numId w:val="6"/>
              </w:numPr>
              <w:ind w:left="0"/>
            </w:pPr>
          </w:p>
        </w:tc>
        <w:tc>
          <w:tcPr>
            <w:tcW w:w="2410" w:type="dxa"/>
          </w:tcPr>
          <w:p w:rsidR="00EF1CC5" w:rsidRPr="008816AE" w:rsidRDefault="00EF1CC5" w:rsidP="008816AE">
            <w:pPr>
              <w:jc w:val="both"/>
            </w:pPr>
            <w:r w:rsidRPr="008816AE">
              <w:t>Правовое обеспечение качества товаров, работ, услуг. Правовые основы рекламной деятельности</w:t>
            </w:r>
          </w:p>
        </w:tc>
        <w:tc>
          <w:tcPr>
            <w:tcW w:w="1417" w:type="dxa"/>
          </w:tcPr>
          <w:p w:rsidR="00EF1CC5" w:rsidRPr="008816AE" w:rsidRDefault="002A00A9" w:rsidP="008816AE">
            <w:r w:rsidRPr="008816AE">
              <w:t>ОПК-1</w:t>
            </w:r>
          </w:p>
        </w:tc>
        <w:tc>
          <w:tcPr>
            <w:tcW w:w="4961" w:type="dxa"/>
          </w:tcPr>
          <w:p w:rsidR="00EF1CC5" w:rsidRPr="008816AE" w:rsidRDefault="00EF1CC5" w:rsidP="008816AE">
            <w:pPr>
              <w:pStyle w:val="a9"/>
              <w:ind w:left="0"/>
              <w:jc w:val="both"/>
            </w:pPr>
            <w:r w:rsidRPr="008816AE">
              <w:t>Вопросы к семинару, темы  проектов, вопросы к контрольной работе, тестирование</w:t>
            </w:r>
          </w:p>
        </w:tc>
      </w:tr>
    </w:tbl>
    <w:p w:rsidR="00AD11D7" w:rsidRPr="008816AE" w:rsidRDefault="00AD11D7" w:rsidP="008816AE">
      <w:pPr>
        <w:pStyle w:val="a9"/>
        <w:ind w:left="0"/>
        <w:jc w:val="both"/>
        <w:rPr>
          <w:i/>
        </w:rPr>
      </w:pPr>
    </w:p>
    <w:p w:rsidR="00F50FCF" w:rsidRPr="008816AE" w:rsidRDefault="008C162A" w:rsidP="008816AE">
      <w:pPr>
        <w:pStyle w:val="a9"/>
        <w:ind w:left="0"/>
        <w:jc w:val="both"/>
        <w:rPr>
          <w:b/>
          <w:i/>
          <w:u w:val="single"/>
        </w:rPr>
      </w:pPr>
      <w:r w:rsidRPr="008816AE">
        <w:rPr>
          <w:i/>
          <w:u w:val="single"/>
        </w:rPr>
        <w:t>6.2</w:t>
      </w:r>
      <w:r w:rsidR="00F50FCF" w:rsidRPr="008816AE">
        <w:rPr>
          <w:i/>
          <w:u w:val="single"/>
        </w:rPr>
        <w:t xml:space="preserve"> </w:t>
      </w:r>
      <w:r w:rsidR="00721371" w:rsidRPr="008816AE">
        <w:rPr>
          <w:i/>
          <w:u w:val="single"/>
        </w:rPr>
        <w:t>Типовые контрольные задания или иные материалы, необходимые для оценки знаний, умений, навыков и (или) опыта деятельности</w:t>
      </w:r>
      <w:r w:rsidRPr="008816AE">
        <w:rPr>
          <w:i/>
          <w:u w:val="single"/>
        </w:rPr>
        <w:t xml:space="preserve"> в процессе текущего контроля </w:t>
      </w:r>
    </w:p>
    <w:p w:rsidR="008C162A" w:rsidRPr="008816AE" w:rsidRDefault="008C162A" w:rsidP="008816AE">
      <w:pPr>
        <w:pStyle w:val="a9"/>
        <w:ind w:left="0"/>
        <w:jc w:val="both"/>
        <w:rPr>
          <w:i/>
          <w:u w:val="single"/>
        </w:rPr>
      </w:pPr>
    </w:p>
    <w:p w:rsidR="0050204E" w:rsidRPr="008816AE" w:rsidRDefault="0050204E" w:rsidP="008816AE">
      <w:pPr>
        <w:pStyle w:val="a9"/>
        <w:ind w:left="0"/>
        <w:jc w:val="both"/>
        <w:rPr>
          <w:b/>
        </w:rPr>
      </w:pPr>
      <w:r w:rsidRPr="008816AE">
        <w:rPr>
          <w:b/>
        </w:rPr>
        <w:t>Типовые вопросы к семинарам</w:t>
      </w:r>
    </w:p>
    <w:p w:rsidR="008E2300" w:rsidRPr="008816AE" w:rsidRDefault="008E2300" w:rsidP="008816AE">
      <w:pPr>
        <w:pStyle w:val="ConsPlusNormal"/>
        <w:widowControl/>
        <w:adjustRightInd w:val="0"/>
        <w:jc w:val="both"/>
        <w:rPr>
          <w:sz w:val="24"/>
          <w:szCs w:val="24"/>
        </w:rPr>
      </w:pPr>
      <w:r w:rsidRPr="008816AE">
        <w:rPr>
          <w:sz w:val="24"/>
          <w:szCs w:val="24"/>
        </w:rPr>
        <w:t>Дайте понятие финансов как экономической, материальной и правовой категории.</w:t>
      </w:r>
    </w:p>
    <w:p w:rsidR="008E2300" w:rsidRPr="008816AE" w:rsidRDefault="008E2300" w:rsidP="008816AE">
      <w:pPr>
        <w:pStyle w:val="ConsPlusNormal"/>
        <w:widowControl/>
        <w:adjustRightInd w:val="0"/>
        <w:jc w:val="both"/>
        <w:rPr>
          <w:sz w:val="24"/>
          <w:szCs w:val="24"/>
        </w:rPr>
      </w:pPr>
      <w:r w:rsidRPr="008816AE">
        <w:rPr>
          <w:sz w:val="24"/>
          <w:szCs w:val="24"/>
        </w:rPr>
        <w:t>Дайте определение финансовой системы и ее элементов (институтов)</w:t>
      </w:r>
    </w:p>
    <w:p w:rsidR="008E2300" w:rsidRPr="008816AE" w:rsidRDefault="008E2300" w:rsidP="008816AE">
      <w:pPr>
        <w:pStyle w:val="ConsPlusNormal"/>
        <w:widowControl/>
        <w:adjustRightInd w:val="0"/>
        <w:jc w:val="both"/>
        <w:rPr>
          <w:sz w:val="24"/>
          <w:szCs w:val="24"/>
        </w:rPr>
      </w:pPr>
      <w:r w:rsidRPr="008816AE">
        <w:rPr>
          <w:sz w:val="24"/>
          <w:szCs w:val="24"/>
          <w:lang w:val="x-none"/>
        </w:rPr>
        <w:t>Нарисуйте схему, раскрывающую основные элементы  финансовой системы РФ.</w:t>
      </w:r>
    </w:p>
    <w:p w:rsidR="008E2300" w:rsidRPr="008816AE" w:rsidRDefault="008E2300" w:rsidP="008816AE">
      <w:pPr>
        <w:pStyle w:val="ConsPlusNormal"/>
        <w:widowControl/>
        <w:adjustRightInd w:val="0"/>
        <w:jc w:val="both"/>
        <w:rPr>
          <w:sz w:val="24"/>
          <w:szCs w:val="24"/>
        </w:rPr>
      </w:pPr>
      <w:r w:rsidRPr="008816AE">
        <w:rPr>
          <w:sz w:val="24"/>
          <w:szCs w:val="24"/>
        </w:rPr>
        <w:t>Назовите методы осуществления финансовой деятельности.</w:t>
      </w:r>
    </w:p>
    <w:p w:rsidR="008E2300" w:rsidRPr="008816AE" w:rsidRDefault="008E2300" w:rsidP="008816AE">
      <w:pPr>
        <w:pStyle w:val="ConsPlusNormal"/>
        <w:widowControl/>
        <w:adjustRightInd w:val="0"/>
        <w:jc w:val="both"/>
        <w:rPr>
          <w:sz w:val="24"/>
          <w:szCs w:val="24"/>
        </w:rPr>
      </w:pPr>
      <w:r w:rsidRPr="008816AE">
        <w:rPr>
          <w:sz w:val="24"/>
          <w:szCs w:val="24"/>
        </w:rPr>
        <w:t>Какие органы государственной власти осуществляют финансовую деятельность.</w:t>
      </w:r>
    </w:p>
    <w:p w:rsidR="008E2300" w:rsidRPr="008816AE" w:rsidRDefault="008E2300" w:rsidP="008816AE">
      <w:pPr>
        <w:pStyle w:val="ConsPlusNormal"/>
        <w:widowControl/>
        <w:adjustRightInd w:val="0"/>
        <w:jc w:val="both"/>
        <w:rPr>
          <w:sz w:val="24"/>
          <w:szCs w:val="24"/>
        </w:rPr>
      </w:pPr>
      <w:r w:rsidRPr="008816AE">
        <w:rPr>
          <w:sz w:val="24"/>
          <w:szCs w:val="24"/>
        </w:rPr>
        <w:t>Назовите специальные органы государственной власти, которые осуществляют финансовую деятельность.</w:t>
      </w:r>
    </w:p>
    <w:p w:rsidR="008E2300" w:rsidRPr="008816AE" w:rsidRDefault="008E2300" w:rsidP="008816AE">
      <w:pPr>
        <w:pStyle w:val="ConsPlusNormal"/>
        <w:adjustRightInd w:val="0"/>
        <w:jc w:val="both"/>
        <w:rPr>
          <w:sz w:val="24"/>
          <w:szCs w:val="24"/>
        </w:rPr>
      </w:pPr>
      <w:r w:rsidRPr="008816AE">
        <w:rPr>
          <w:sz w:val="24"/>
          <w:szCs w:val="24"/>
        </w:rPr>
        <w:t>Что такое финансово-правовой акт?</w:t>
      </w:r>
    </w:p>
    <w:p w:rsidR="008E2300" w:rsidRPr="008816AE" w:rsidRDefault="008E2300" w:rsidP="008816AE">
      <w:pPr>
        <w:pStyle w:val="ConsPlusNormal"/>
        <w:adjustRightInd w:val="0"/>
        <w:jc w:val="both"/>
        <w:rPr>
          <w:sz w:val="24"/>
          <w:szCs w:val="24"/>
        </w:rPr>
      </w:pPr>
      <w:r w:rsidRPr="008816AE">
        <w:rPr>
          <w:sz w:val="24"/>
          <w:szCs w:val="24"/>
        </w:rPr>
        <w:lastRenderedPageBreak/>
        <w:t>Проанализируйте правовое положение Министерства Финансов РФ.</w:t>
      </w:r>
    </w:p>
    <w:p w:rsidR="008E2300" w:rsidRPr="008816AE" w:rsidRDefault="008E2300" w:rsidP="008816AE">
      <w:pPr>
        <w:pStyle w:val="ConsPlusNormal"/>
        <w:adjustRightInd w:val="0"/>
        <w:jc w:val="both"/>
        <w:rPr>
          <w:sz w:val="24"/>
          <w:szCs w:val="24"/>
        </w:rPr>
      </w:pPr>
    </w:p>
    <w:p w:rsidR="008E2300" w:rsidRPr="008816AE" w:rsidRDefault="008E2300" w:rsidP="008816AE">
      <w:pPr>
        <w:pStyle w:val="ConsPlusNormal"/>
        <w:adjustRightInd w:val="0"/>
        <w:jc w:val="both"/>
        <w:rPr>
          <w:sz w:val="24"/>
          <w:szCs w:val="24"/>
        </w:rPr>
      </w:pPr>
      <w:r w:rsidRPr="008816AE">
        <w:rPr>
          <w:sz w:val="24"/>
          <w:szCs w:val="24"/>
        </w:rPr>
        <w:t>Сформулируйте определение понятия финансового права.</w:t>
      </w:r>
    </w:p>
    <w:p w:rsidR="008E2300" w:rsidRPr="008816AE" w:rsidRDefault="008E2300" w:rsidP="008816AE">
      <w:pPr>
        <w:pStyle w:val="ConsPlusNormal"/>
        <w:adjustRightInd w:val="0"/>
        <w:jc w:val="both"/>
        <w:rPr>
          <w:sz w:val="24"/>
          <w:szCs w:val="24"/>
        </w:rPr>
      </w:pPr>
      <w:r w:rsidRPr="008816AE">
        <w:rPr>
          <w:sz w:val="24"/>
          <w:szCs w:val="24"/>
        </w:rPr>
        <w:t>Что понимается под предметом финансового права?</w:t>
      </w:r>
    </w:p>
    <w:p w:rsidR="008E2300" w:rsidRPr="008816AE" w:rsidRDefault="008E2300" w:rsidP="008816AE">
      <w:pPr>
        <w:pStyle w:val="ConsPlusNormal"/>
        <w:adjustRightInd w:val="0"/>
        <w:jc w:val="both"/>
        <w:rPr>
          <w:sz w:val="24"/>
          <w:szCs w:val="24"/>
        </w:rPr>
      </w:pPr>
      <w:r w:rsidRPr="008816AE">
        <w:rPr>
          <w:sz w:val="24"/>
          <w:szCs w:val="24"/>
        </w:rPr>
        <w:t>Охарактеризуйте основной метод финансового права.</w:t>
      </w:r>
    </w:p>
    <w:p w:rsidR="008E2300" w:rsidRPr="008816AE" w:rsidRDefault="008E2300" w:rsidP="008816AE">
      <w:pPr>
        <w:pStyle w:val="ConsPlusNormal"/>
        <w:adjustRightInd w:val="0"/>
        <w:jc w:val="both"/>
        <w:rPr>
          <w:sz w:val="24"/>
          <w:szCs w:val="24"/>
        </w:rPr>
      </w:pPr>
      <w:r w:rsidRPr="008816AE">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8E2300" w:rsidRPr="008816AE" w:rsidRDefault="008E2300" w:rsidP="008816AE">
      <w:pPr>
        <w:pStyle w:val="ConsPlusNormal"/>
        <w:adjustRightInd w:val="0"/>
        <w:jc w:val="both"/>
        <w:rPr>
          <w:sz w:val="24"/>
          <w:szCs w:val="24"/>
        </w:rPr>
      </w:pPr>
      <w:r w:rsidRPr="008816AE">
        <w:rPr>
          <w:sz w:val="24"/>
          <w:szCs w:val="24"/>
        </w:rPr>
        <w:t>Что понимается под системой финансового права?</w:t>
      </w:r>
    </w:p>
    <w:p w:rsidR="008E2300" w:rsidRPr="008816AE" w:rsidRDefault="008E2300" w:rsidP="008816AE">
      <w:pPr>
        <w:pStyle w:val="ConsPlusNormal"/>
        <w:adjustRightInd w:val="0"/>
        <w:jc w:val="both"/>
        <w:rPr>
          <w:sz w:val="24"/>
          <w:szCs w:val="24"/>
        </w:rPr>
      </w:pPr>
      <w:r w:rsidRPr="008816AE">
        <w:rPr>
          <w:sz w:val="24"/>
          <w:szCs w:val="24"/>
        </w:rPr>
        <w:t>Что понимается под источниками финансового права?</w:t>
      </w:r>
    </w:p>
    <w:p w:rsidR="008E2300" w:rsidRPr="008816AE" w:rsidRDefault="008E2300" w:rsidP="008816AE">
      <w:pPr>
        <w:pStyle w:val="ConsPlusNormal"/>
        <w:adjustRightInd w:val="0"/>
        <w:jc w:val="both"/>
        <w:rPr>
          <w:sz w:val="24"/>
          <w:szCs w:val="24"/>
        </w:rPr>
      </w:pPr>
      <w:r w:rsidRPr="008816AE">
        <w:rPr>
          <w:sz w:val="24"/>
          <w:szCs w:val="24"/>
        </w:rPr>
        <w:t>Сформулируйте понятие финансово-правовой нормы (нормы финансового права).</w:t>
      </w:r>
    </w:p>
    <w:p w:rsidR="008E2300" w:rsidRPr="008816AE" w:rsidRDefault="008E2300" w:rsidP="008816AE">
      <w:pPr>
        <w:pStyle w:val="ConsPlusNormal"/>
        <w:adjustRightInd w:val="0"/>
        <w:jc w:val="both"/>
        <w:rPr>
          <w:sz w:val="24"/>
          <w:szCs w:val="24"/>
        </w:rPr>
      </w:pPr>
      <w:r w:rsidRPr="008816AE">
        <w:rPr>
          <w:sz w:val="24"/>
          <w:szCs w:val="24"/>
        </w:rPr>
        <w:t>Какие особенности свойственны нормам финансового права?</w:t>
      </w:r>
    </w:p>
    <w:p w:rsidR="008E2300" w:rsidRPr="008816AE" w:rsidRDefault="008E2300" w:rsidP="008816AE">
      <w:pPr>
        <w:pStyle w:val="ConsPlusNormal"/>
        <w:adjustRightInd w:val="0"/>
        <w:jc w:val="both"/>
        <w:rPr>
          <w:sz w:val="24"/>
          <w:szCs w:val="24"/>
        </w:rPr>
      </w:pPr>
      <w:r w:rsidRPr="008816AE">
        <w:rPr>
          <w:sz w:val="24"/>
          <w:szCs w:val="24"/>
        </w:rPr>
        <w:t>Что означает императивный характер финансово-правовых норм? В чем он проявляется?</w:t>
      </w:r>
    </w:p>
    <w:p w:rsidR="008E2300" w:rsidRPr="008816AE" w:rsidRDefault="008E2300" w:rsidP="008816AE">
      <w:pPr>
        <w:pStyle w:val="ConsPlusNormal"/>
        <w:adjustRightInd w:val="0"/>
        <w:jc w:val="both"/>
        <w:rPr>
          <w:sz w:val="24"/>
          <w:szCs w:val="24"/>
        </w:rPr>
      </w:pPr>
      <w:r w:rsidRPr="008816AE">
        <w:rPr>
          <w:sz w:val="24"/>
          <w:szCs w:val="24"/>
        </w:rPr>
        <w:t>Что понимается под материальными и процессуальными финансово-правовыми нормами?</w:t>
      </w:r>
    </w:p>
    <w:p w:rsidR="008E2300" w:rsidRPr="008816AE" w:rsidRDefault="008E2300" w:rsidP="008816AE">
      <w:pPr>
        <w:pStyle w:val="ConsPlusNormal"/>
        <w:adjustRightInd w:val="0"/>
        <w:jc w:val="both"/>
        <w:rPr>
          <w:sz w:val="24"/>
          <w:szCs w:val="24"/>
        </w:rPr>
      </w:pPr>
      <w:r w:rsidRPr="008816AE">
        <w:rPr>
          <w:sz w:val="24"/>
          <w:szCs w:val="24"/>
        </w:rPr>
        <w:t>Каковы особенности финансово-правовых санкций?</w:t>
      </w:r>
    </w:p>
    <w:p w:rsidR="008E2300" w:rsidRPr="008816AE" w:rsidRDefault="008E2300" w:rsidP="008816AE">
      <w:pPr>
        <w:pStyle w:val="ConsPlusNormal"/>
        <w:adjustRightInd w:val="0"/>
        <w:jc w:val="both"/>
        <w:rPr>
          <w:sz w:val="24"/>
          <w:szCs w:val="24"/>
        </w:rPr>
      </w:pPr>
      <w:r w:rsidRPr="008816AE">
        <w:rPr>
          <w:sz w:val="24"/>
          <w:szCs w:val="24"/>
        </w:rPr>
        <w:t>Сформулируйте понятие финансового правоотношения.</w:t>
      </w:r>
    </w:p>
    <w:p w:rsidR="008E2300" w:rsidRPr="008816AE" w:rsidRDefault="008E2300" w:rsidP="008816AE">
      <w:pPr>
        <w:pStyle w:val="ConsPlusNormal"/>
        <w:adjustRightInd w:val="0"/>
        <w:jc w:val="both"/>
        <w:rPr>
          <w:sz w:val="24"/>
          <w:szCs w:val="24"/>
        </w:rPr>
      </w:pPr>
      <w:r w:rsidRPr="008816AE">
        <w:rPr>
          <w:sz w:val="24"/>
          <w:szCs w:val="24"/>
        </w:rPr>
        <w:t>Какие особенности свойственны финансовым правоотношениям?</w:t>
      </w:r>
    </w:p>
    <w:p w:rsidR="0050204E" w:rsidRPr="008816AE" w:rsidRDefault="0050204E" w:rsidP="008816AE">
      <w:pPr>
        <w:jc w:val="both"/>
        <w:rPr>
          <w:b/>
        </w:rPr>
      </w:pPr>
    </w:p>
    <w:p w:rsidR="0050204E" w:rsidRPr="008816AE" w:rsidRDefault="0050204E" w:rsidP="008816AE">
      <w:pPr>
        <w:pStyle w:val="a9"/>
        <w:ind w:left="0"/>
        <w:jc w:val="both"/>
        <w:rPr>
          <w:b/>
        </w:rPr>
      </w:pPr>
      <w:r w:rsidRPr="008816AE">
        <w:rPr>
          <w:b/>
        </w:rPr>
        <w:t>Типовые проблемно-аналитические задания</w:t>
      </w:r>
    </w:p>
    <w:p w:rsidR="0050204E" w:rsidRPr="008816AE" w:rsidRDefault="0050204E" w:rsidP="008816AE">
      <w:pPr>
        <w:pStyle w:val="a9"/>
        <w:ind w:left="0"/>
        <w:jc w:val="both"/>
        <w:rPr>
          <w:b/>
        </w:rPr>
      </w:pPr>
    </w:p>
    <w:p w:rsidR="0003129F" w:rsidRPr="008816AE" w:rsidRDefault="0003129F" w:rsidP="008816AE">
      <w:pPr>
        <w:pStyle w:val="36"/>
        <w:tabs>
          <w:tab w:val="left" w:pos="993"/>
        </w:tabs>
        <w:spacing w:after="0"/>
        <w:ind w:firstLine="709"/>
        <w:jc w:val="both"/>
        <w:rPr>
          <w:bCs/>
          <w:sz w:val="24"/>
          <w:szCs w:val="24"/>
        </w:rPr>
      </w:pPr>
      <w:r w:rsidRPr="008816AE">
        <w:rPr>
          <w:bCs/>
          <w:sz w:val="24"/>
          <w:szCs w:val="24"/>
          <w:lang w:val="ru-RU"/>
        </w:rPr>
        <w:t>1.</w:t>
      </w:r>
      <w:r w:rsidRPr="008816AE">
        <w:rPr>
          <w:bCs/>
          <w:sz w:val="24"/>
          <w:szCs w:val="24"/>
        </w:rPr>
        <w:t>Законодательное собрание области приняло решение выпустить «в целях нормализации наличных денежных расчетов» собственные денежные знаки, которые «имеют право хождения на территории области наравне с официальной денежной единицей Российской Федерации» и поручило приступить к их изготовлению в 1-ой образцовой типографии г. Петровска.</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Дайте юридическую оценку данной ситуации на основании анализа статей Конституции Российской Федерации.</w:t>
      </w:r>
    </w:p>
    <w:p w:rsidR="0003129F" w:rsidRPr="008816AE" w:rsidRDefault="0003129F" w:rsidP="008816AE">
      <w:pPr>
        <w:ind w:firstLine="709"/>
        <w:jc w:val="both"/>
        <w:rPr>
          <w:b/>
          <w:bCs/>
        </w:rPr>
      </w:pPr>
    </w:p>
    <w:p w:rsidR="0003129F" w:rsidRPr="008816AE" w:rsidRDefault="0003129F" w:rsidP="008816AE">
      <w:pPr>
        <w:pStyle w:val="36"/>
        <w:tabs>
          <w:tab w:val="left" w:pos="993"/>
        </w:tabs>
        <w:spacing w:after="0"/>
        <w:ind w:firstLine="709"/>
        <w:jc w:val="both"/>
        <w:rPr>
          <w:bCs/>
          <w:sz w:val="24"/>
          <w:szCs w:val="24"/>
        </w:rPr>
      </w:pPr>
      <w:r w:rsidRPr="008816AE">
        <w:rPr>
          <w:bCs/>
          <w:sz w:val="24"/>
          <w:szCs w:val="24"/>
          <w:lang w:val="ru-RU"/>
        </w:rPr>
        <w:t>2.</w:t>
      </w:r>
      <w:r w:rsidRPr="008816AE">
        <w:rPr>
          <w:bCs/>
          <w:sz w:val="24"/>
          <w:szCs w:val="24"/>
        </w:rPr>
        <w:t>Как Вы считаете, верно ли высказывание: “Поскольку отрасли права отличаются друг от друга предметом и методом правового регулирования, а предмет финансового права частично входит в  область регулирования конституционного и гражданского права, метод же совпадает с методом административного права, постольку говорить о существовании финансового права как отрасли права и одноименной отраслевой науки весьма затруднительно”.</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Обоснуйте свою точку зрения.</w:t>
      </w:r>
    </w:p>
    <w:p w:rsidR="0050204E" w:rsidRPr="008816AE" w:rsidRDefault="0050204E" w:rsidP="008816AE">
      <w:pPr>
        <w:pStyle w:val="a9"/>
        <w:ind w:left="0"/>
        <w:jc w:val="both"/>
        <w:rPr>
          <w:b/>
        </w:rPr>
      </w:pPr>
    </w:p>
    <w:p w:rsidR="00E5796E" w:rsidRPr="008816AE" w:rsidRDefault="00E5796E" w:rsidP="008816AE">
      <w:pPr>
        <w:ind w:firstLine="709"/>
        <w:jc w:val="both"/>
      </w:pPr>
      <w:r w:rsidRPr="008816AE">
        <w:t>3.Одной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E5796E" w:rsidRPr="008816AE" w:rsidRDefault="00E5796E" w:rsidP="008816AE">
      <w:pPr>
        <w:ind w:firstLine="709"/>
        <w:jc w:val="both"/>
        <w:rPr>
          <w:bCs/>
          <w:iCs/>
        </w:rPr>
      </w:pPr>
      <w:r w:rsidRPr="008816AE">
        <w:rPr>
          <w:bCs/>
          <w:iCs/>
        </w:rPr>
        <w:t xml:space="preserve">Как Вы считаете, что понимается под «имуществом» в предпринимательской деятельности ? </w:t>
      </w:r>
    </w:p>
    <w:p w:rsidR="00E5796E" w:rsidRPr="008816AE" w:rsidRDefault="00E5796E" w:rsidP="008816AE">
      <w:pPr>
        <w:pStyle w:val="a9"/>
        <w:ind w:left="0"/>
        <w:jc w:val="both"/>
        <w:rPr>
          <w:b/>
        </w:rPr>
      </w:pPr>
    </w:p>
    <w:p w:rsidR="0050204E" w:rsidRPr="008816AE" w:rsidRDefault="0050204E" w:rsidP="008816AE">
      <w:pPr>
        <w:pStyle w:val="a9"/>
        <w:ind w:left="0"/>
        <w:jc w:val="both"/>
        <w:rPr>
          <w:b/>
        </w:rPr>
      </w:pPr>
      <w:r w:rsidRPr="008816AE">
        <w:rPr>
          <w:b/>
        </w:rPr>
        <w:t>Типовые ситуационные задачи</w:t>
      </w:r>
    </w:p>
    <w:p w:rsidR="0050204E" w:rsidRPr="008816AE" w:rsidRDefault="0050204E" w:rsidP="008816AE">
      <w:pPr>
        <w:pStyle w:val="a9"/>
        <w:ind w:left="0"/>
        <w:jc w:val="both"/>
        <w:rPr>
          <w:b/>
        </w:rPr>
      </w:pPr>
    </w:p>
    <w:p w:rsidR="0003129F" w:rsidRPr="008816AE" w:rsidRDefault="0003129F" w:rsidP="008816AE">
      <w:pPr>
        <w:ind w:firstLine="709"/>
        <w:jc w:val="both"/>
        <w:rPr>
          <w:b/>
          <w:bCs/>
        </w:rPr>
      </w:pPr>
      <w:r w:rsidRPr="008816AE">
        <w:rPr>
          <w:b/>
          <w:bCs/>
        </w:rPr>
        <w:t>Задача 1.</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Студент Исаков в контрольной работе отметил, что “работа над составлением проекта федерального бюджета организуется Министерством финансов Российской Федерации по поручению Президента Российской Федерации в начале апреля предшествующего года”.</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Найдите неточности. Дайте свой ответ со ссылкой на нормативные правовые акты.</w:t>
      </w:r>
    </w:p>
    <w:p w:rsidR="0003129F" w:rsidRPr="008816AE" w:rsidRDefault="0003129F" w:rsidP="008816AE">
      <w:pPr>
        <w:pStyle w:val="36"/>
        <w:tabs>
          <w:tab w:val="left" w:pos="993"/>
        </w:tabs>
        <w:spacing w:after="0"/>
        <w:ind w:firstLine="709"/>
        <w:jc w:val="both"/>
        <w:rPr>
          <w:bCs/>
          <w:sz w:val="24"/>
          <w:szCs w:val="24"/>
        </w:rPr>
      </w:pPr>
    </w:p>
    <w:p w:rsidR="0003129F" w:rsidRPr="008816AE" w:rsidRDefault="0003129F" w:rsidP="008816AE">
      <w:pPr>
        <w:ind w:firstLine="709"/>
        <w:jc w:val="both"/>
        <w:rPr>
          <w:b/>
          <w:bCs/>
        </w:rPr>
      </w:pPr>
      <w:r w:rsidRPr="008816AE">
        <w:rPr>
          <w:b/>
          <w:bCs/>
        </w:rPr>
        <w:lastRenderedPageBreak/>
        <w:t>Задача 2.</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 xml:space="preserve">Жительница г. Иваново  Иванкова  приехала к дочери в гости в город Москву. Через три дня после приезда она заболела. Дочь вызвала врача из местной поликлиники. Пришедший по вызову врач </w:t>
      </w:r>
      <w:proofErr w:type="spellStart"/>
      <w:r w:rsidRPr="008816AE">
        <w:rPr>
          <w:bCs/>
          <w:sz w:val="24"/>
          <w:szCs w:val="24"/>
        </w:rPr>
        <w:t>Иглов</w:t>
      </w:r>
      <w:proofErr w:type="spellEnd"/>
      <w:r w:rsidRPr="008816AE">
        <w:rPr>
          <w:bCs/>
          <w:sz w:val="24"/>
          <w:szCs w:val="24"/>
        </w:rPr>
        <w:t xml:space="preserve"> попросил  Иванкову предъявить медицинский страховой полис. Выяснив, что медицинский страховой полис выдан в г. Иваново, врач отказал в медицинской помощи и ушел.</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 xml:space="preserve">Дайте юридическую оценку сложившейся ситуации. </w:t>
      </w:r>
    </w:p>
    <w:p w:rsidR="0050204E" w:rsidRPr="008816AE" w:rsidRDefault="0050204E" w:rsidP="008816AE">
      <w:pPr>
        <w:pStyle w:val="a9"/>
        <w:ind w:left="0"/>
        <w:jc w:val="both"/>
        <w:rPr>
          <w:b/>
          <w:lang w:val="x-none"/>
        </w:rPr>
      </w:pPr>
    </w:p>
    <w:p w:rsidR="0003129F" w:rsidRPr="008816AE" w:rsidRDefault="0003129F" w:rsidP="008816AE">
      <w:pPr>
        <w:ind w:firstLine="709"/>
        <w:jc w:val="both"/>
        <w:rPr>
          <w:b/>
          <w:bCs/>
        </w:rPr>
      </w:pPr>
      <w:r w:rsidRPr="008816AE">
        <w:rPr>
          <w:b/>
          <w:bCs/>
        </w:rPr>
        <w:t>Задача 3.</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АО “Горки” обратилось в АКБ “Грант” с просьбой о выделения банковского кредита в сумме 2 млн руб. на 6 месяцев.</w:t>
      </w:r>
    </w:p>
    <w:p w:rsidR="0003129F" w:rsidRPr="008816AE" w:rsidRDefault="0003129F" w:rsidP="008816AE">
      <w:pPr>
        <w:pStyle w:val="36"/>
        <w:tabs>
          <w:tab w:val="left" w:pos="993"/>
        </w:tabs>
        <w:spacing w:after="0"/>
        <w:ind w:firstLine="709"/>
        <w:jc w:val="both"/>
        <w:rPr>
          <w:bCs/>
          <w:sz w:val="24"/>
          <w:szCs w:val="24"/>
        </w:rPr>
      </w:pPr>
      <w:r w:rsidRPr="008816AE">
        <w:rPr>
          <w:bCs/>
          <w:sz w:val="24"/>
          <w:szCs w:val="24"/>
        </w:rPr>
        <w:t>Определите, какие документы необходимо предоставить для получения кредита. Составьте вариант кредитного договора.</w:t>
      </w:r>
    </w:p>
    <w:p w:rsidR="0003129F" w:rsidRPr="008816AE" w:rsidRDefault="0003129F" w:rsidP="008816AE">
      <w:pPr>
        <w:pStyle w:val="a9"/>
        <w:ind w:left="0"/>
        <w:jc w:val="both"/>
        <w:rPr>
          <w:b/>
          <w:lang w:val="x-none"/>
        </w:rPr>
      </w:pPr>
    </w:p>
    <w:p w:rsidR="0050204E" w:rsidRPr="008816AE" w:rsidRDefault="0050204E" w:rsidP="008816AE">
      <w:pPr>
        <w:pStyle w:val="a9"/>
        <w:ind w:left="0"/>
        <w:jc w:val="both"/>
        <w:rPr>
          <w:b/>
        </w:rPr>
      </w:pPr>
      <w:r w:rsidRPr="008816AE">
        <w:rPr>
          <w:b/>
        </w:rPr>
        <w:t>Темы исследовательских, информационных, творческих проектов</w:t>
      </w:r>
    </w:p>
    <w:p w:rsidR="0050204E" w:rsidRPr="008816AE" w:rsidRDefault="0050204E" w:rsidP="008816AE">
      <w:pPr>
        <w:ind w:firstLine="709"/>
        <w:jc w:val="both"/>
        <w:rPr>
          <w:i/>
        </w:rPr>
      </w:pPr>
    </w:p>
    <w:p w:rsidR="005C41ED" w:rsidRPr="008816AE" w:rsidRDefault="005C41ED" w:rsidP="008816AE">
      <w:pPr>
        <w:tabs>
          <w:tab w:val="center" w:pos="4536"/>
          <w:tab w:val="right" w:pos="9072"/>
        </w:tabs>
        <w:rPr>
          <w:b/>
          <w:i/>
        </w:rPr>
      </w:pPr>
      <w:r w:rsidRPr="008816AE">
        <w:t xml:space="preserve">Примерные темы </w:t>
      </w:r>
      <w:r w:rsidRPr="008816AE">
        <w:rPr>
          <w:b/>
          <w:i/>
        </w:rPr>
        <w:t>исследовательских проектов:</w:t>
      </w:r>
    </w:p>
    <w:p w:rsidR="005C41ED" w:rsidRPr="008816AE" w:rsidRDefault="005C41ED" w:rsidP="008816AE">
      <w:pPr>
        <w:tabs>
          <w:tab w:val="center" w:pos="4536"/>
          <w:tab w:val="right" w:pos="9072"/>
        </w:tabs>
      </w:pPr>
    </w:p>
    <w:p w:rsidR="005C41ED" w:rsidRPr="008816AE" w:rsidRDefault="005C41ED" w:rsidP="008816AE">
      <w:pPr>
        <w:widowControl/>
        <w:numPr>
          <w:ilvl w:val="0"/>
          <w:numId w:val="50"/>
        </w:numPr>
        <w:autoSpaceDE/>
        <w:autoSpaceDN/>
        <w:adjustRightInd/>
        <w:ind w:left="0"/>
        <w:contextualSpacing/>
        <w:jc w:val="both"/>
      </w:pPr>
      <w:r w:rsidRPr="008816AE">
        <w:t>Предмет финансового права: современное состояние.</w:t>
      </w:r>
    </w:p>
    <w:p w:rsidR="005C41ED" w:rsidRPr="008816AE" w:rsidRDefault="005C41ED" w:rsidP="008816AE">
      <w:pPr>
        <w:pStyle w:val="a9"/>
        <w:widowControl/>
        <w:numPr>
          <w:ilvl w:val="0"/>
          <w:numId w:val="50"/>
        </w:numPr>
        <w:autoSpaceDE/>
        <w:autoSpaceDN/>
        <w:adjustRightInd/>
        <w:ind w:left="0"/>
        <w:jc w:val="both"/>
      </w:pPr>
      <w:r w:rsidRPr="008816AE">
        <w:t>Особенности метода финансового права.</w:t>
      </w:r>
    </w:p>
    <w:p w:rsidR="005C41ED" w:rsidRPr="008816AE" w:rsidRDefault="005C41ED" w:rsidP="008816AE">
      <w:pPr>
        <w:pStyle w:val="a9"/>
        <w:widowControl/>
        <w:numPr>
          <w:ilvl w:val="0"/>
          <w:numId w:val="50"/>
        </w:numPr>
        <w:autoSpaceDE/>
        <w:autoSpaceDN/>
        <w:adjustRightInd/>
        <w:ind w:left="0"/>
        <w:jc w:val="both"/>
      </w:pPr>
      <w:r w:rsidRPr="008816AE">
        <w:t>Субъекты финансового права и финансовых правоотношений.</w:t>
      </w:r>
    </w:p>
    <w:p w:rsidR="005C41ED" w:rsidRPr="008816AE" w:rsidRDefault="005C41ED" w:rsidP="008816AE">
      <w:pPr>
        <w:pStyle w:val="a9"/>
        <w:widowControl/>
        <w:numPr>
          <w:ilvl w:val="0"/>
          <w:numId w:val="50"/>
        </w:numPr>
        <w:autoSpaceDE/>
        <w:autoSpaceDN/>
        <w:adjustRightInd/>
        <w:ind w:left="0"/>
        <w:jc w:val="both"/>
      </w:pPr>
      <w:r w:rsidRPr="008816AE">
        <w:t>Конституционные основы финансовой деятельности государства и муниципальных образований.</w:t>
      </w:r>
    </w:p>
    <w:p w:rsidR="005C41ED" w:rsidRPr="008816AE" w:rsidRDefault="005C41ED" w:rsidP="008816AE">
      <w:pPr>
        <w:pStyle w:val="a9"/>
        <w:widowControl/>
        <w:numPr>
          <w:ilvl w:val="0"/>
          <w:numId w:val="50"/>
        </w:numPr>
        <w:autoSpaceDE/>
        <w:autoSpaceDN/>
        <w:adjustRightInd/>
        <w:ind w:left="0"/>
        <w:jc w:val="both"/>
      </w:pPr>
      <w:r w:rsidRPr="008816AE">
        <w:t>Финансовое право в системе российского права.</w:t>
      </w:r>
    </w:p>
    <w:p w:rsidR="005C41ED" w:rsidRPr="008816AE" w:rsidRDefault="005C41ED" w:rsidP="008816AE">
      <w:pPr>
        <w:pStyle w:val="a9"/>
        <w:widowControl/>
        <w:numPr>
          <w:ilvl w:val="0"/>
          <w:numId w:val="50"/>
        </w:numPr>
        <w:autoSpaceDE/>
        <w:autoSpaceDN/>
        <w:adjustRightInd/>
        <w:ind w:left="0"/>
        <w:jc w:val="both"/>
      </w:pPr>
      <w:r w:rsidRPr="008816AE">
        <w:t>Финансовое право как наука.</w:t>
      </w:r>
    </w:p>
    <w:p w:rsidR="005C41ED" w:rsidRPr="008816AE" w:rsidRDefault="005C41ED" w:rsidP="008816AE">
      <w:pPr>
        <w:pStyle w:val="a9"/>
        <w:widowControl/>
        <w:numPr>
          <w:ilvl w:val="0"/>
          <w:numId w:val="50"/>
        </w:numPr>
        <w:autoSpaceDE/>
        <w:autoSpaceDN/>
        <w:adjustRightInd/>
        <w:ind w:left="0"/>
        <w:jc w:val="both"/>
      </w:pPr>
      <w:r w:rsidRPr="008816AE">
        <w:t>Источники финансового права.</w:t>
      </w:r>
    </w:p>
    <w:p w:rsidR="005C41ED" w:rsidRPr="008816AE" w:rsidRDefault="005C41ED" w:rsidP="008816AE">
      <w:pPr>
        <w:pStyle w:val="a9"/>
        <w:widowControl/>
        <w:numPr>
          <w:ilvl w:val="0"/>
          <w:numId w:val="50"/>
        </w:numPr>
        <w:autoSpaceDE/>
        <w:autoSpaceDN/>
        <w:adjustRightInd/>
        <w:ind w:left="0"/>
        <w:jc w:val="both"/>
      </w:pPr>
      <w:r w:rsidRPr="008816AE">
        <w:t>Проблема систематизации финансового законодательства.</w:t>
      </w:r>
    </w:p>
    <w:p w:rsidR="005C41ED" w:rsidRPr="008816AE" w:rsidRDefault="005C41ED" w:rsidP="008816AE">
      <w:pPr>
        <w:pStyle w:val="a9"/>
        <w:widowControl/>
        <w:numPr>
          <w:ilvl w:val="0"/>
          <w:numId w:val="50"/>
        </w:numPr>
        <w:autoSpaceDE/>
        <w:autoSpaceDN/>
        <w:adjustRightInd/>
        <w:ind w:left="0"/>
        <w:jc w:val="both"/>
      </w:pPr>
      <w:r w:rsidRPr="008816AE">
        <w:t>Нормативно-правовые акты субъектов РФ как источники финансового права.</w:t>
      </w:r>
    </w:p>
    <w:p w:rsidR="005C41ED" w:rsidRPr="008816AE" w:rsidRDefault="005C41ED" w:rsidP="008816AE">
      <w:pPr>
        <w:pStyle w:val="a9"/>
        <w:widowControl/>
        <w:numPr>
          <w:ilvl w:val="0"/>
          <w:numId w:val="50"/>
        </w:numPr>
        <w:autoSpaceDE/>
        <w:autoSpaceDN/>
        <w:adjustRightInd/>
        <w:ind w:left="0"/>
        <w:jc w:val="both"/>
      </w:pPr>
      <w:r w:rsidRPr="008816AE">
        <w:t xml:space="preserve">Нормативно-правовые акты муниципальных образований как источники финансового права.  </w:t>
      </w:r>
    </w:p>
    <w:p w:rsidR="0050204E" w:rsidRPr="008816AE" w:rsidRDefault="0050204E" w:rsidP="008816AE">
      <w:pPr>
        <w:pStyle w:val="a9"/>
        <w:ind w:left="0"/>
        <w:jc w:val="both"/>
        <w:rPr>
          <w:b/>
        </w:rPr>
      </w:pPr>
    </w:p>
    <w:p w:rsidR="00E5796E" w:rsidRPr="008816AE" w:rsidRDefault="00E5796E" w:rsidP="008816AE">
      <w:pPr>
        <w:tabs>
          <w:tab w:val="center" w:pos="4536"/>
          <w:tab w:val="right" w:pos="9072"/>
        </w:tabs>
        <w:contextualSpacing/>
      </w:pPr>
      <w:r w:rsidRPr="008816AE">
        <w:t xml:space="preserve">Примерные темы </w:t>
      </w:r>
      <w:r w:rsidRPr="008816AE">
        <w:rPr>
          <w:b/>
          <w:i/>
        </w:rPr>
        <w:t>информационных проектов</w:t>
      </w:r>
      <w:r w:rsidRPr="008816AE">
        <w:t>:</w:t>
      </w:r>
    </w:p>
    <w:p w:rsidR="00E5796E" w:rsidRPr="008816AE" w:rsidRDefault="00E5796E" w:rsidP="008816AE">
      <w:pPr>
        <w:rPr>
          <w:b/>
        </w:rPr>
      </w:pPr>
    </w:p>
    <w:p w:rsidR="00E5796E" w:rsidRPr="008816AE" w:rsidRDefault="00E5796E" w:rsidP="008816AE">
      <w:pPr>
        <w:widowControl/>
        <w:numPr>
          <w:ilvl w:val="0"/>
          <w:numId w:val="52"/>
        </w:numPr>
        <w:autoSpaceDE/>
        <w:autoSpaceDN/>
        <w:adjustRightInd/>
        <w:ind w:left="0"/>
      </w:pPr>
      <w:r w:rsidRPr="008816AE">
        <w:t>Конституционные основы предпринимательской деятельности в России.</w:t>
      </w:r>
    </w:p>
    <w:p w:rsidR="00E5796E" w:rsidRPr="008816AE" w:rsidRDefault="00E5796E" w:rsidP="008816AE">
      <w:pPr>
        <w:widowControl/>
        <w:numPr>
          <w:ilvl w:val="0"/>
          <w:numId w:val="52"/>
        </w:numPr>
        <w:autoSpaceDE/>
        <w:autoSpaceDN/>
        <w:adjustRightInd/>
        <w:ind w:left="0"/>
      </w:pPr>
      <w:r w:rsidRPr="008816AE">
        <w:t>Принципы регулирования предпринимательской деятельности в России.</w:t>
      </w:r>
    </w:p>
    <w:p w:rsidR="00E5796E" w:rsidRPr="008816AE" w:rsidRDefault="00E5796E" w:rsidP="008816AE">
      <w:pPr>
        <w:widowControl/>
        <w:numPr>
          <w:ilvl w:val="0"/>
          <w:numId w:val="52"/>
        </w:numPr>
        <w:autoSpaceDE/>
        <w:autoSpaceDN/>
        <w:adjustRightInd/>
        <w:ind w:left="0"/>
      </w:pPr>
      <w:r w:rsidRPr="008816AE">
        <w:t>Государственное регулирование предпринимательской деятельности в России.</w:t>
      </w:r>
    </w:p>
    <w:p w:rsidR="00E5796E" w:rsidRPr="008816AE" w:rsidRDefault="00E5796E" w:rsidP="008816AE">
      <w:pPr>
        <w:widowControl/>
        <w:numPr>
          <w:ilvl w:val="0"/>
          <w:numId w:val="52"/>
        </w:numPr>
        <w:autoSpaceDE/>
        <w:autoSpaceDN/>
        <w:adjustRightInd/>
        <w:ind w:left="0"/>
      </w:pPr>
      <w:r w:rsidRPr="008816AE">
        <w:t xml:space="preserve">Предпринимательская деятельность некоммерческих организаций. </w:t>
      </w:r>
    </w:p>
    <w:p w:rsidR="00E5796E" w:rsidRPr="008816AE" w:rsidRDefault="00E5796E" w:rsidP="008816AE">
      <w:pPr>
        <w:widowControl/>
        <w:numPr>
          <w:ilvl w:val="0"/>
          <w:numId w:val="52"/>
        </w:numPr>
        <w:autoSpaceDE/>
        <w:autoSpaceDN/>
        <w:adjustRightInd/>
        <w:ind w:left="0"/>
      </w:pPr>
      <w:r w:rsidRPr="008816AE">
        <w:t xml:space="preserve">Государство как субъект предпринимательской деятельности. </w:t>
      </w:r>
    </w:p>
    <w:p w:rsidR="00E5796E" w:rsidRPr="008816AE" w:rsidRDefault="00E5796E" w:rsidP="008816AE">
      <w:pPr>
        <w:widowControl/>
        <w:numPr>
          <w:ilvl w:val="0"/>
          <w:numId w:val="52"/>
        </w:numPr>
        <w:autoSpaceDE/>
        <w:autoSpaceDN/>
        <w:adjustRightInd/>
        <w:ind w:left="0"/>
      </w:pPr>
      <w:r w:rsidRPr="008816AE">
        <w:t>Договоры в предпринимательской деятельности.</w:t>
      </w:r>
    </w:p>
    <w:p w:rsidR="00E5796E" w:rsidRPr="008816AE" w:rsidRDefault="00E5796E" w:rsidP="008816AE">
      <w:pPr>
        <w:widowControl/>
        <w:numPr>
          <w:ilvl w:val="0"/>
          <w:numId w:val="52"/>
        </w:numPr>
        <w:autoSpaceDE/>
        <w:autoSpaceDN/>
        <w:adjustRightInd/>
        <w:ind w:left="0"/>
      </w:pPr>
      <w:r w:rsidRPr="008816AE">
        <w:t xml:space="preserve">Ответственность субъектов предпринимательской деятельности. </w:t>
      </w:r>
    </w:p>
    <w:p w:rsidR="00E5796E" w:rsidRPr="008816AE" w:rsidRDefault="00E5796E" w:rsidP="008816AE">
      <w:pPr>
        <w:widowControl/>
        <w:numPr>
          <w:ilvl w:val="0"/>
          <w:numId w:val="52"/>
        </w:numPr>
        <w:autoSpaceDE/>
        <w:autoSpaceDN/>
        <w:adjustRightInd/>
        <w:ind w:left="0"/>
      </w:pPr>
      <w:r w:rsidRPr="008816AE">
        <w:t>Виды хозяйственных правоотношений.</w:t>
      </w:r>
    </w:p>
    <w:p w:rsidR="00E5796E" w:rsidRPr="008816AE" w:rsidRDefault="00E5796E" w:rsidP="008816AE">
      <w:pPr>
        <w:widowControl/>
        <w:numPr>
          <w:ilvl w:val="0"/>
          <w:numId w:val="52"/>
        </w:numPr>
        <w:autoSpaceDE/>
        <w:autoSpaceDN/>
        <w:adjustRightInd/>
        <w:ind w:left="0"/>
      </w:pPr>
      <w:r w:rsidRPr="008816AE">
        <w:t>Источники предпринимательского права.</w:t>
      </w:r>
    </w:p>
    <w:p w:rsidR="00E5796E" w:rsidRPr="008816AE" w:rsidRDefault="00E5796E" w:rsidP="008816AE">
      <w:pPr>
        <w:widowControl/>
        <w:numPr>
          <w:ilvl w:val="0"/>
          <w:numId w:val="52"/>
        </w:numPr>
        <w:autoSpaceDE/>
        <w:autoSpaceDN/>
        <w:adjustRightInd/>
        <w:ind w:left="0"/>
      </w:pPr>
      <w:r w:rsidRPr="008816AE">
        <w:t>Организационно-правовые формы предпринимательской деятельности.</w:t>
      </w:r>
    </w:p>
    <w:p w:rsidR="00E5796E" w:rsidRPr="008816AE" w:rsidRDefault="00E5796E" w:rsidP="008816AE">
      <w:pPr>
        <w:pStyle w:val="a9"/>
        <w:ind w:left="0"/>
        <w:jc w:val="both"/>
        <w:rPr>
          <w:b/>
        </w:rPr>
      </w:pPr>
    </w:p>
    <w:p w:rsidR="0050204E" w:rsidRPr="008816AE" w:rsidRDefault="0050204E" w:rsidP="006723AD">
      <w:pPr>
        <w:pStyle w:val="a9"/>
        <w:ind w:left="0"/>
        <w:jc w:val="both"/>
        <w:rPr>
          <w:b/>
        </w:rPr>
      </w:pPr>
      <w:r w:rsidRPr="008816AE">
        <w:rPr>
          <w:b/>
        </w:rPr>
        <w:t>Типовые задания к интерактивным занятиям</w:t>
      </w:r>
    </w:p>
    <w:p w:rsidR="0050204E" w:rsidRPr="008816AE" w:rsidRDefault="0050204E" w:rsidP="006723AD">
      <w:pPr>
        <w:pStyle w:val="a9"/>
        <w:ind w:left="0"/>
        <w:jc w:val="both"/>
        <w:rPr>
          <w:b/>
        </w:rPr>
      </w:pPr>
    </w:p>
    <w:p w:rsidR="0003129F" w:rsidRPr="008816AE" w:rsidRDefault="0003129F" w:rsidP="006723AD">
      <w:pPr>
        <w:widowControl/>
        <w:autoSpaceDE/>
        <w:autoSpaceDN/>
        <w:adjustRightInd/>
        <w:jc w:val="both"/>
      </w:pPr>
      <w:r w:rsidRPr="008816AE">
        <w:rPr>
          <w:b/>
        </w:rPr>
        <w:t>Деловая  игра -</w:t>
      </w:r>
      <w:r w:rsidRPr="008816AE">
        <w:t xml:space="preserve"> </w:t>
      </w:r>
      <w:r w:rsidRPr="008816AE">
        <w:rPr>
          <w:b/>
        </w:rPr>
        <w:t>«Бюджетный процесс в Российской Федерации»</w:t>
      </w:r>
    </w:p>
    <w:p w:rsidR="0003129F" w:rsidRPr="008816AE" w:rsidRDefault="0003129F" w:rsidP="006723AD">
      <w:pPr>
        <w:shd w:val="clear" w:color="auto" w:fill="FFFFFF"/>
        <w:jc w:val="both"/>
      </w:pPr>
      <w:r w:rsidRPr="008816AE">
        <w:t xml:space="preserve">Деловая  игра - «Бюджетный процесс в Российской Федерации»,  основанная на использовании метода имитации разработки, рассмотрения и принятия федерального бюджета в рамках законодательного процесса в Государственной Думе и Совете Федерации РФ. </w:t>
      </w:r>
    </w:p>
    <w:p w:rsidR="0003129F" w:rsidRPr="008816AE" w:rsidRDefault="0003129F" w:rsidP="006723AD">
      <w:pPr>
        <w:shd w:val="clear" w:color="auto" w:fill="FFFFFF"/>
        <w:jc w:val="both"/>
      </w:pPr>
      <w:r w:rsidRPr="008816AE">
        <w:t xml:space="preserve">Правила и сюжет игры задаются преподавателем в рамках текущего периода времени на основании действующего законодательства с использованием основных параметров и </w:t>
      </w:r>
      <w:r w:rsidRPr="008816AE">
        <w:lastRenderedPageBreak/>
        <w:t xml:space="preserve">условий исполняемого федерального бюджета. </w:t>
      </w:r>
    </w:p>
    <w:p w:rsidR="0003129F" w:rsidRPr="008816AE" w:rsidRDefault="0003129F" w:rsidP="006723AD">
      <w:pPr>
        <w:shd w:val="clear" w:color="auto" w:fill="FFFFFF"/>
        <w:jc w:val="both"/>
      </w:pPr>
      <w:r w:rsidRPr="008816AE">
        <w:t xml:space="preserve">Игра применяется в образовательном процессе как средство активного освоения студентами бюджетных нормативных правовых актов и направлена на развитие у них правовых навыков и способностей по принятию правильных правовых решений. </w:t>
      </w:r>
    </w:p>
    <w:p w:rsidR="0003129F" w:rsidRPr="008816AE" w:rsidRDefault="0003129F" w:rsidP="006723AD">
      <w:pPr>
        <w:shd w:val="clear" w:color="auto" w:fill="FFFFFF"/>
        <w:jc w:val="both"/>
      </w:pPr>
      <w:r w:rsidRPr="008816AE">
        <w:t xml:space="preserve">Студенты получают возможность упорядочить знания по ведущей </w:t>
      </w:r>
      <w:proofErr w:type="spellStart"/>
      <w:r w:rsidRPr="008816AE">
        <w:t>подотрасли</w:t>
      </w:r>
      <w:proofErr w:type="spellEnd"/>
      <w:r w:rsidRPr="008816AE">
        <w:t xml:space="preserve"> финансового права - бюджетному праву, развить практические навыки  групповой работы.</w:t>
      </w:r>
    </w:p>
    <w:p w:rsidR="0003129F" w:rsidRPr="008816AE" w:rsidRDefault="0003129F" w:rsidP="006723AD"/>
    <w:p w:rsidR="0003129F" w:rsidRPr="008816AE" w:rsidRDefault="0003129F" w:rsidP="006723AD">
      <w:pPr>
        <w:jc w:val="center"/>
      </w:pPr>
      <w:r w:rsidRPr="008816AE">
        <w:t>Методические  указания по проведению деловой игры</w:t>
      </w:r>
    </w:p>
    <w:p w:rsidR="0003129F" w:rsidRPr="008816AE" w:rsidRDefault="0003129F" w:rsidP="006723AD">
      <w:pPr>
        <w:jc w:val="center"/>
        <w:rPr>
          <w:bCs/>
        </w:rPr>
      </w:pPr>
      <w:r w:rsidRPr="008816AE">
        <w:rPr>
          <w:bCs/>
        </w:rPr>
        <w:t xml:space="preserve"> «Бюджетный процесс в Российской Федерации»</w:t>
      </w:r>
    </w:p>
    <w:p w:rsidR="0003129F" w:rsidRPr="008816AE" w:rsidRDefault="0003129F" w:rsidP="006723AD">
      <w:pPr>
        <w:jc w:val="both"/>
      </w:pPr>
    </w:p>
    <w:p w:rsidR="0003129F" w:rsidRPr="008816AE" w:rsidRDefault="0003129F" w:rsidP="006723AD">
      <w:pPr>
        <w:jc w:val="both"/>
      </w:pPr>
      <w:r w:rsidRPr="008816AE">
        <w:tab/>
        <w:t xml:space="preserve">Целью проведения деловой игры является практическое закрепление полученных студентами знаний по теме «Бюджетный процесс». </w:t>
      </w:r>
    </w:p>
    <w:p w:rsidR="0003129F" w:rsidRPr="008816AE" w:rsidRDefault="0003129F" w:rsidP="006723AD">
      <w:pPr>
        <w:jc w:val="both"/>
      </w:pPr>
      <w:r w:rsidRPr="008816AE">
        <w:t>Сюжет игры основан на имитационном моделировании базовой модели бюджетного процесса, которая состоит из следующих стадий:</w:t>
      </w:r>
    </w:p>
    <w:p w:rsidR="0003129F" w:rsidRPr="008816AE" w:rsidRDefault="0003129F" w:rsidP="006723AD">
      <w:pPr>
        <w:jc w:val="both"/>
      </w:pPr>
    </w:p>
    <w:p w:rsidR="0003129F" w:rsidRPr="008816AE" w:rsidRDefault="0003129F" w:rsidP="006723AD">
      <w:pPr>
        <w:widowControl/>
        <w:numPr>
          <w:ilvl w:val="0"/>
          <w:numId w:val="48"/>
        </w:numPr>
        <w:autoSpaceDE/>
        <w:autoSpaceDN/>
        <w:adjustRightInd/>
        <w:ind w:left="0" w:firstLine="0"/>
        <w:jc w:val="both"/>
      </w:pPr>
      <w:r w:rsidRPr="008816AE">
        <w:t>–  составление проектов бюджета,</w:t>
      </w:r>
    </w:p>
    <w:p w:rsidR="0003129F" w:rsidRPr="008816AE" w:rsidRDefault="0003129F" w:rsidP="006723AD">
      <w:pPr>
        <w:widowControl/>
        <w:numPr>
          <w:ilvl w:val="0"/>
          <w:numId w:val="48"/>
        </w:numPr>
        <w:autoSpaceDE/>
        <w:autoSpaceDN/>
        <w:adjustRightInd/>
        <w:ind w:left="0" w:firstLine="0"/>
        <w:jc w:val="both"/>
      </w:pPr>
      <w:r w:rsidRPr="008816AE">
        <w:t>– рассмотрение законопроекта в Государственной Думе (принятие Советом ГД к рассмотрению, направление в профильный комитет, работа в комитете, рекомендация Совета ГД для включения в повестку обсуждения пленарного заседания в первом чтении),</w:t>
      </w:r>
    </w:p>
    <w:p w:rsidR="0003129F" w:rsidRPr="008816AE" w:rsidRDefault="0003129F" w:rsidP="006723AD">
      <w:pPr>
        <w:widowControl/>
        <w:numPr>
          <w:ilvl w:val="0"/>
          <w:numId w:val="48"/>
        </w:numPr>
        <w:autoSpaceDE/>
        <w:autoSpaceDN/>
        <w:adjustRightInd/>
        <w:ind w:left="0" w:firstLine="0"/>
        <w:jc w:val="both"/>
      </w:pPr>
      <w:r w:rsidRPr="008816AE">
        <w:t>– рассмотрение в трех чтениях и утверждение закона в Государственной Думе,</w:t>
      </w:r>
    </w:p>
    <w:p w:rsidR="0003129F" w:rsidRPr="008816AE" w:rsidRDefault="0003129F" w:rsidP="006723AD">
      <w:pPr>
        <w:widowControl/>
        <w:numPr>
          <w:ilvl w:val="0"/>
          <w:numId w:val="48"/>
        </w:numPr>
        <w:autoSpaceDE/>
        <w:autoSpaceDN/>
        <w:adjustRightInd/>
        <w:ind w:left="0" w:firstLine="0"/>
        <w:jc w:val="both"/>
      </w:pPr>
      <w:r w:rsidRPr="008816AE">
        <w:t>– рассмотрение и/или одобрение   закона Советом Федерации,</w:t>
      </w:r>
    </w:p>
    <w:p w:rsidR="0003129F" w:rsidRPr="008816AE" w:rsidRDefault="0003129F" w:rsidP="006723AD">
      <w:pPr>
        <w:widowControl/>
        <w:numPr>
          <w:ilvl w:val="0"/>
          <w:numId w:val="48"/>
        </w:numPr>
        <w:autoSpaceDE/>
        <w:autoSpaceDN/>
        <w:adjustRightInd/>
        <w:ind w:left="0" w:firstLine="0"/>
        <w:jc w:val="both"/>
      </w:pPr>
      <w:r w:rsidRPr="008816AE">
        <w:t>– подписание закона Президентом Российской Федерации,</w:t>
      </w:r>
    </w:p>
    <w:p w:rsidR="0003129F" w:rsidRPr="008816AE" w:rsidRDefault="0003129F" w:rsidP="006723AD">
      <w:pPr>
        <w:widowControl/>
        <w:numPr>
          <w:ilvl w:val="0"/>
          <w:numId w:val="48"/>
        </w:numPr>
        <w:autoSpaceDE/>
        <w:autoSpaceDN/>
        <w:adjustRightInd/>
        <w:ind w:left="0" w:firstLine="0"/>
        <w:jc w:val="both"/>
      </w:pPr>
      <w:r w:rsidRPr="008816AE">
        <w:t>– исполнение бюджета,</w:t>
      </w:r>
    </w:p>
    <w:p w:rsidR="0003129F" w:rsidRPr="008816AE" w:rsidRDefault="0003129F" w:rsidP="006723AD">
      <w:pPr>
        <w:widowControl/>
        <w:numPr>
          <w:ilvl w:val="0"/>
          <w:numId w:val="48"/>
        </w:numPr>
        <w:autoSpaceDE/>
        <w:autoSpaceDN/>
        <w:adjustRightInd/>
        <w:ind w:left="0" w:firstLine="0"/>
        <w:jc w:val="both"/>
      </w:pPr>
      <w:r w:rsidRPr="008816AE">
        <w:t>– контроль исполнения бюджета,</w:t>
      </w:r>
    </w:p>
    <w:p w:rsidR="0003129F" w:rsidRPr="008816AE" w:rsidRDefault="0003129F" w:rsidP="006723AD">
      <w:pPr>
        <w:widowControl/>
        <w:numPr>
          <w:ilvl w:val="0"/>
          <w:numId w:val="48"/>
        </w:numPr>
        <w:autoSpaceDE/>
        <w:autoSpaceDN/>
        <w:adjustRightInd/>
        <w:ind w:left="0" w:firstLine="0"/>
        <w:jc w:val="both"/>
      </w:pPr>
      <w:r w:rsidRPr="008816AE">
        <w:t>– проверка отчета об исполнении бюджета,</w:t>
      </w:r>
    </w:p>
    <w:p w:rsidR="0003129F" w:rsidRPr="008816AE" w:rsidRDefault="0003129F" w:rsidP="006723AD">
      <w:pPr>
        <w:widowControl/>
        <w:numPr>
          <w:ilvl w:val="0"/>
          <w:numId w:val="48"/>
        </w:numPr>
        <w:autoSpaceDE/>
        <w:autoSpaceDN/>
        <w:adjustRightInd/>
        <w:ind w:left="0" w:firstLine="0"/>
        <w:jc w:val="both"/>
      </w:pPr>
      <w:r w:rsidRPr="008816AE">
        <w:t>– утверждение отчета об исполнении бюджета.</w:t>
      </w:r>
    </w:p>
    <w:p w:rsidR="0003129F" w:rsidRPr="008816AE" w:rsidRDefault="0003129F" w:rsidP="006723AD">
      <w:pPr>
        <w:jc w:val="both"/>
      </w:pPr>
      <w:r w:rsidRPr="008816AE">
        <w:t xml:space="preserve">  </w:t>
      </w:r>
    </w:p>
    <w:p w:rsidR="0003129F" w:rsidRPr="008816AE" w:rsidRDefault="0003129F" w:rsidP="006723AD">
      <w:pPr>
        <w:jc w:val="both"/>
      </w:pPr>
      <w:r w:rsidRPr="008816AE">
        <w:t>Объектом обсуждения является законопроект, выбранный преподавателем. Например, в качестве модели текста законопроекта может быть выбран текст проекта федерального закона «О федеральном бюджете  Российской Федерации на 20... год».</w:t>
      </w:r>
    </w:p>
    <w:p w:rsidR="0003129F" w:rsidRPr="008816AE" w:rsidRDefault="0003129F" w:rsidP="006723AD">
      <w:pPr>
        <w:jc w:val="both"/>
      </w:pPr>
      <w:r w:rsidRPr="008816AE">
        <w:t>Учебная студенческая группа делится на несколько подгрупп,  количество которых должно соответствовать основным участникам  бюджетного процесса на федеральном уровне власти. В соответствии с положениями Бюджетного кодекса РФ в игровом сюжете  принимают участие:</w:t>
      </w:r>
    </w:p>
    <w:p w:rsidR="0003129F" w:rsidRPr="008816AE" w:rsidRDefault="0003129F" w:rsidP="006723AD">
      <w:pPr>
        <w:jc w:val="both"/>
      </w:pPr>
      <w:r w:rsidRPr="008816AE">
        <w:tab/>
        <w:t>Основные участники бюджетного процесса</w:t>
      </w:r>
    </w:p>
    <w:p w:rsidR="0003129F" w:rsidRPr="008816AE" w:rsidRDefault="0003129F" w:rsidP="006723AD">
      <w:pPr>
        <w:jc w:val="both"/>
      </w:pPr>
      <w:r w:rsidRPr="008816AE">
        <w:t>1.  Президент РФ, он же полномочный представитель Президента РФ в ГД.</w:t>
      </w:r>
    </w:p>
    <w:p w:rsidR="0003129F" w:rsidRPr="008816AE" w:rsidRDefault="0003129F" w:rsidP="006723AD">
      <w:pPr>
        <w:widowControl/>
        <w:numPr>
          <w:ilvl w:val="0"/>
          <w:numId w:val="47"/>
        </w:numPr>
        <w:autoSpaceDE/>
        <w:autoSpaceDN/>
        <w:adjustRightInd/>
        <w:ind w:left="0" w:firstLine="0"/>
        <w:jc w:val="both"/>
      </w:pPr>
      <w:r w:rsidRPr="008816AE">
        <w:t>Правительство РФ – 1 студент, он же полномочный представитель Правительства РФ в ГД.</w:t>
      </w:r>
    </w:p>
    <w:p w:rsidR="0003129F" w:rsidRPr="008816AE" w:rsidRDefault="0003129F" w:rsidP="006723AD">
      <w:pPr>
        <w:widowControl/>
        <w:numPr>
          <w:ilvl w:val="0"/>
          <w:numId w:val="47"/>
        </w:numPr>
        <w:autoSpaceDE/>
        <w:autoSpaceDN/>
        <w:adjustRightInd/>
        <w:ind w:left="0" w:firstLine="0"/>
        <w:jc w:val="both"/>
      </w:pPr>
      <w:r w:rsidRPr="008816AE">
        <w:t>Министерство финансов РФ – 1 студент</w:t>
      </w:r>
    </w:p>
    <w:p w:rsidR="0003129F" w:rsidRPr="008816AE" w:rsidRDefault="0003129F" w:rsidP="006723AD">
      <w:pPr>
        <w:widowControl/>
        <w:numPr>
          <w:ilvl w:val="0"/>
          <w:numId w:val="47"/>
        </w:numPr>
        <w:autoSpaceDE/>
        <w:autoSpaceDN/>
        <w:adjustRightInd/>
        <w:ind w:left="0" w:firstLine="0"/>
        <w:jc w:val="both"/>
      </w:pPr>
      <w:r w:rsidRPr="008816AE">
        <w:t>Председатель Государственной Думы РФ.</w:t>
      </w:r>
    </w:p>
    <w:p w:rsidR="0003129F" w:rsidRPr="008816AE" w:rsidRDefault="0003129F" w:rsidP="006723AD">
      <w:pPr>
        <w:widowControl/>
        <w:numPr>
          <w:ilvl w:val="0"/>
          <w:numId w:val="47"/>
        </w:numPr>
        <w:autoSpaceDE/>
        <w:autoSpaceDN/>
        <w:adjustRightInd/>
        <w:ind w:left="0" w:firstLine="0"/>
        <w:jc w:val="both"/>
      </w:pPr>
      <w:r w:rsidRPr="008816AE">
        <w:t>Комитет Государственной Думы по бюджету и налогам – 1 студент</w:t>
      </w:r>
    </w:p>
    <w:p w:rsidR="0003129F" w:rsidRPr="008816AE" w:rsidRDefault="0003129F" w:rsidP="006723AD">
      <w:pPr>
        <w:widowControl/>
        <w:numPr>
          <w:ilvl w:val="0"/>
          <w:numId w:val="47"/>
        </w:numPr>
        <w:autoSpaceDE/>
        <w:autoSpaceDN/>
        <w:adjustRightInd/>
        <w:ind w:left="0" w:firstLine="0"/>
        <w:jc w:val="both"/>
      </w:pPr>
      <w:r w:rsidRPr="008816AE">
        <w:t>Совет Федерации РФ – 1 студент</w:t>
      </w:r>
    </w:p>
    <w:p w:rsidR="0003129F" w:rsidRPr="008816AE" w:rsidRDefault="0003129F" w:rsidP="006723AD">
      <w:pPr>
        <w:widowControl/>
        <w:numPr>
          <w:ilvl w:val="0"/>
          <w:numId w:val="47"/>
        </w:numPr>
        <w:autoSpaceDE/>
        <w:autoSpaceDN/>
        <w:adjustRightInd/>
        <w:ind w:left="0" w:firstLine="0"/>
        <w:jc w:val="both"/>
      </w:pPr>
      <w:r w:rsidRPr="008816AE">
        <w:t>Министерство экономического развития и торговли – 1 студент</w:t>
      </w:r>
    </w:p>
    <w:p w:rsidR="0003129F" w:rsidRPr="008816AE" w:rsidRDefault="0003129F" w:rsidP="006723AD">
      <w:pPr>
        <w:widowControl/>
        <w:numPr>
          <w:ilvl w:val="0"/>
          <w:numId w:val="47"/>
        </w:numPr>
        <w:autoSpaceDE/>
        <w:autoSpaceDN/>
        <w:adjustRightInd/>
        <w:ind w:left="0" w:firstLine="0"/>
        <w:jc w:val="both"/>
      </w:pPr>
      <w:r w:rsidRPr="008816AE">
        <w:t>Центральный банк РФ – 1 студент</w:t>
      </w:r>
    </w:p>
    <w:p w:rsidR="0003129F" w:rsidRPr="008816AE" w:rsidRDefault="0003129F" w:rsidP="006723AD">
      <w:pPr>
        <w:widowControl/>
        <w:numPr>
          <w:ilvl w:val="0"/>
          <w:numId w:val="47"/>
        </w:numPr>
        <w:autoSpaceDE/>
        <w:autoSpaceDN/>
        <w:adjustRightInd/>
        <w:ind w:left="0" w:firstLine="0"/>
        <w:jc w:val="both"/>
      </w:pPr>
      <w:r w:rsidRPr="008816AE">
        <w:t>Счетная палата РФ – 1 студент.</w:t>
      </w:r>
    </w:p>
    <w:p w:rsidR="0003129F" w:rsidRPr="008816AE" w:rsidRDefault="0003129F" w:rsidP="006723AD">
      <w:pPr>
        <w:widowControl/>
        <w:numPr>
          <w:ilvl w:val="0"/>
          <w:numId w:val="47"/>
        </w:numPr>
        <w:autoSpaceDE/>
        <w:autoSpaceDN/>
        <w:adjustRightInd/>
        <w:ind w:left="0" w:firstLine="0"/>
        <w:jc w:val="both"/>
      </w:pPr>
      <w:r w:rsidRPr="008816AE">
        <w:t xml:space="preserve"> Федеральное казначейство РФ – 1 студент</w:t>
      </w:r>
    </w:p>
    <w:p w:rsidR="0003129F" w:rsidRPr="008816AE" w:rsidRDefault="0003129F" w:rsidP="006723AD">
      <w:pPr>
        <w:widowControl/>
        <w:numPr>
          <w:ilvl w:val="0"/>
          <w:numId w:val="47"/>
        </w:numPr>
        <w:autoSpaceDE/>
        <w:autoSpaceDN/>
        <w:adjustRightInd/>
        <w:ind w:left="0" w:firstLine="0"/>
        <w:jc w:val="both"/>
      </w:pPr>
      <w:r w:rsidRPr="008816AE">
        <w:t xml:space="preserve"> Субъект права законодательной инициативы, например, им может явиться группа депутатов от КП РФ (1-3 человека),</w:t>
      </w:r>
    </w:p>
    <w:p w:rsidR="0003129F" w:rsidRPr="008816AE" w:rsidRDefault="0003129F" w:rsidP="006723AD">
      <w:pPr>
        <w:widowControl/>
        <w:numPr>
          <w:ilvl w:val="0"/>
          <w:numId w:val="47"/>
        </w:numPr>
        <w:autoSpaceDE/>
        <w:autoSpaceDN/>
        <w:adjustRightInd/>
        <w:ind w:left="0" w:firstLine="0"/>
        <w:jc w:val="both"/>
      </w:pPr>
      <w:r w:rsidRPr="008816AE">
        <w:t xml:space="preserve"> Иные группы депутатских объединений (исходя из реального состава ГД РФ):</w:t>
      </w:r>
    </w:p>
    <w:p w:rsidR="0003129F" w:rsidRPr="008816AE" w:rsidRDefault="0003129F" w:rsidP="006723AD">
      <w:pPr>
        <w:pStyle w:val="a9"/>
        <w:widowControl/>
        <w:numPr>
          <w:ilvl w:val="0"/>
          <w:numId w:val="49"/>
        </w:numPr>
        <w:autoSpaceDE/>
        <w:autoSpaceDN/>
        <w:adjustRightInd/>
        <w:ind w:left="0" w:firstLine="0"/>
        <w:jc w:val="both"/>
      </w:pPr>
      <w:r w:rsidRPr="008816AE">
        <w:t>от  движения «Яблоко» – 1 - 2 человека,</w:t>
      </w:r>
    </w:p>
    <w:p w:rsidR="0003129F" w:rsidRPr="008816AE" w:rsidRDefault="0003129F" w:rsidP="006723AD">
      <w:pPr>
        <w:pStyle w:val="a9"/>
        <w:widowControl/>
        <w:numPr>
          <w:ilvl w:val="0"/>
          <w:numId w:val="49"/>
        </w:numPr>
        <w:autoSpaceDE/>
        <w:autoSpaceDN/>
        <w:adjustRightInd/>
        <w:ind w:left="0" w:firstLine="0"/>
        <w:jc w:val="both"/>
      </w:pPr>
      <w:r w:rsidRPr="008816AE">
        <w:t>от движения «Единая  Россия» - 2-3 человека,</w:t>
      </w:r>
    </w:p>
    <w:p w:rsidR="0003129F" w:rsidRPr="008816AE" w:rsidRDefault="0003129F" w:rsidP="006723AD">
      <w:pPr>
        <w:pStyle w:val="a9"/>
        <w:widowControl/>
        <w:numPr>
          <w:ilvl w:val="0"/>
          <w:numId w:val="49"/>
        </w:numPr>
        <w:autoSpaceDE/>
        <w:autoSpaceDN/>
        <w:adjustRightInd/>
        <w:ind w:left="0" w:firstLine="0"/>
        <w:jc w:val="both"/>
      </w:pPr>
      <w:r w:rsidRPr="008816AE">
        <w:t>от ЛДПР – 2-3 человека  и др.</w:t>
      </w:r>
    </w:p>
    <w:p w:rsidR="0003129F" w:rsidRPr="008816AE" w:rsidRDefault="0003129F" w:rsidP="006723AD">
      <w:pPr>
        <w:pStyle w:val="a9"/>
        <w:ind w:left="0"/>
        <w:jc w:val="both"/>
        <w:rPr>
          <w:b/>
        </w:rPr>
      </w:pPr>
    </w:p>
    <w:p w:rsidR="0050204E" w:rsidRPr="008816AE" w:rsidRDefault="0050204E" w:rsidP="006723AD">
      <w:pPr>
        <w:pStyle w:val="a9"/>
        <w:ind w:left="0"/>
        <w:jc w:val="both"/>
        <w:rPr>
          <w:b/>
        </w:rPr>
      </w:pPr>
      <w:r w:rsidRPr="008816AE">
        <w:rPr>
          <w:b/>
        </w:rPr>
        <w:t>Типовые тесты</w:t>
      </w:r>
    </w:p>
    <w:p w:rsidR="0003129F" w:rsidRPr="008816AE" w:rsidRDefault="0003129F" w:rsidP="006723AD">
      <w:pPr>
        <w:widowControl/>
        <w:numPr>
          <w:ilvl w:val="0"/>
          <w:numId w:val="36"/>
        </w:numPr>
        <w:autoSpaceDE/>
        <w:autoSpaceDN/>
        <w:adjustRightInd/>
        <w:ind w:left="0" w:firstLine="0"/>
        <w:rPr>
          <w:b/>
          <w:bCs/>
        </w:rPr>
      </w:pPr>
      <w:r w:rsidRPr="008816AE">
        <w:rPr>
          <w:b/>
          <w:bCs/>
        </w:rPr>
        <w:t>Финансовое право - это:</w:t>
      </w:r>
    </w:p>
    <w:p w:rsidR="0003129F" w:rsidRPr="008816AE" w:rsidRDefault="0003129F" w:rsidP="006723AD">
      <w:pPr>
        <w:widowControl/>
        <w:numPr>
          <w:ilvl w:val="0"/>
          <w:numId w:val="46"/>
        </w:numPr>
        <w:autoSpaceDE/>
        <w:autoSpaceDN/>
        <w:adjustRightInd/>
        <w:ind w:left="0" w:firstLine="0"/>
        <w:rPr>
          <w:b/>
        </w:rPr>
      </w:pPr>
      <w:r w:rsidRPr="008816AE">
        <w:rPr>
          <w:b/>
        </w:rPr>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03129F" w:rsidRPr="008816AE" w:rsidRDefault="0003129F" w:rsidP="006723AD">
      <w:pPr>
        <w:widowControl/>
        <w:numPr>
          <w:ilvl w:val="0"/>
          <w:numId w:val="46"/>
        </w:numPr>
        <w:autoSpaceDE/>
        <w:autoSpaceDN/>
        <w:adjustRightInd/>
        <w:ind w:left="0" w:firstLine="0"/>
      </w:pPr>
      <w:r w:rsidRPr="008816AE">
        <w:t>совокупность правовых норм, возникающих в процессе образования и использования государственной и муниципальной собственности</w:t>
      </w:r>
    </w:p>
    <w:p w:rsidR="0003129F" w:rsidRPr="008816AE" w:rsidRDefault="0003129F" w:rsidP="006723AD">
      <w:pPr>
        <w:widowControl/>
        <w:numPr>
          <w:ilvl w:val="0"/>
          <w:numId w:val="46"/>
        </w:numPr>
        <w:autoSpaceDE/>
        <w:autoSpaceDN/>
        <w:adjustRightInd/>
        <w:ind w:left="0" w:firstLine="0"/>
      </w:pPr>
      <w:r w:rsidRPr="008816AE">
        <w:t>совокупность правовых норм, возникающих в процессе образования и использования денежных фондов коммерческих и некоммерческих организаций</w:t>
      </w:r>
    </w:p>
    <w:p w:rsidR="0003129F" w:rsidRPr="008816AE" w:rsidRDefault="0003129F" w:rsidP="006723AD">
      <w:pPr>
        <w:widowControl/>
        <w:numPr>
          <w:ilvl w:val="0"/>
          <w:numId w:val="46"/>
        </w:numPr>
        <w:autoSpaceDE/>
        <w:autoSpaceDN/>
        <w:adjustRightInd/>
        <w:ind w:left="0" w:firstLine="0"/>
      </w:pPr>
      <w:r w:rsidRPr="008816AE">
        <w:t>совокупность правовых норм, возникающих в процессе образования и использования благотворительных фондов как юридических лиц</w:t>
      </w:r>
    </w:p>
    <w:p w:rsidR="0003129F" w:rsidRPr="008816AE" w:rsidRDefault="0003129F" w:rsidP="006723AD">
      <w:pPr>
        <w:widowControl/>
        <w:numPr>
          <w:ilvl w:val="0"/>
          <w:numId w:val="46"/>
        </w:numPr>
        <w:autoSpaceDE/>
        <w:autoSpaceDN/>
        <w:adjustRightInd/>
        <w:ind w:left="0" w:firstLine="0"/>
      </w:pPr>
      <w:r w:rsidRPr="008816AE">
        <w:t>такого права не существует</w:t>
      </w:r>
    </w:p>
    <w:p w:rsidR="0003129F" w:rsidRPr="008816AE" w:rsidRDefault="0003129F" w:rsidP="006723AD">
      <w:pPr>
        <w:widowControl/>
        <w:numPr>
          <w:ilvl w:val="0"/>
          <w:numId w:val="36"/>
        </w:numPr>
        <w:autoSpaceDE/>
        <w:autoSpaceDN/>
        <w:adjustRightInd/>
        <w:ind w:left="0" w:firstLine="0"/>
        <w:rPr>
          <w:b/>
        </w:rPr>
      </w:pPr>
      <w:r w:rsidRPr="008816AE">
        <w:rPr>
          <w:b/>
          <w:iCs/>
        </w:rPr>
        <w:t>Финансовое право</w:t>
      </w:r>
      <w:r w:rsidRPr="008816AE">
        <w:rPr>
          <w:b/>
        </w:rPr>
        <w:t xml:space="preserve"> является: </w:t>
      </w:r>
    </w:p>
    <w:p w:rsidR="0003129F" w:rsidRPr="008816AE" w:rsidRDefault="0003129F" w:rsidP="006723AD">
      <w:pPr>
        <w:widowControl/>
        <w:numPr>
          <w:ilvl w:val="0"/>
          <w:numId w:val="37"/>
        </w:numPr>
        <w:autoSpaceDE/>
        <w:autoSpaceDN/>
        <w:adjustRightInd/>
        <w:ind w:left="0" w:firstLine="0"/>
      </w:pPr>
      <w:r w:rsidRPr="008816AE">
        <w:t>частью муниципального права;</w:t>
      </w:r>
    </w:p>
    <w:p w:rsidR="0003129F" w:rsidRPr="008816AE" w:rsidRDefault="0003129F" w:rsidP="006723AD">
      <w:pPr>
        <w:widowControl/>
        <w:numPr>
          <w:ilvl w:val="0"/>
          <w:numId w:val="37"/>
        </w:numPr>
        <w:autoSpaceDE/>
        <w:autoSpaceDN/>
        <w:adjustRightInd/>
        <w:ind w:left="0" w:firstLine="0"/>
        <w:rPr>
          <w:b/>
        </w:rPr>
      </w:pPr>
      <w:r w:rsidRPr="008816AE">
        <w:rPr>
          <w:b/>
        </w:rPr>
        <w:t xml:space="preserve">самостоятельной отраслью права; </w:t>
      </w:r>
    </w:p>
    <w:p w:rsidR="0003129F" w:rsidRPr="008816AE" w:rsidRDefault="0003129F" w:rsidP="006723AD">
      <w:pPr>
        <w:widowControl/>
        <w:numPr>
          <w:ilvl w:val="0"/>
          <w:numId w:val="37"/>
        </w:numPr>
        <w:autoSpaceDE/>
        <w:autoSpaceDN/>
        <w:adjustRightInd/>
        <w:ind w:left="0" w:firstLine="0"/>
      </w:pPr>
      <w:r w:rsidRPr="008816AE">
        <w:t>частью налогового права;</w:t>
      </w:r>
    </w:p>
    <w:p w:rsidR="0003129F" w:rsidRPr="008816AE" w:rsidRDefault="0003129F" w:rsidP="006723AD">
      <w:pPr>
        <w:widowControl/>
        <w:numPr>
          <w:ilvl w:val="0"/>
          <w:numId w:val="37"/>
        </w:numPr>
        <w:autoSpaceDE/>
        <w:autoSpaceDN/>
        <w:adjustRightInd/>
        <w:ind w:left="0" w:firstLine="0"/>
      </w:pPr>
      <w:r w:rsidRPr="008816AE">
        <w:t>частью административного права;</w:t>
      </w:r>
    </w:p>
    <w:p w:rsidR="0003129F" w:rsidRPr="008816AE" w:rsidRDefault="0003129F" w:rsidP="006723AD">
      <w:pPr>
        <w:widowControl/>
        <w:numPr>
          <w:ilvl w:val="0"/>
          <w:numId w:val="37"/>
        </w:numPr>
        <w:autoSpaceDE/>
        <w:autoSpaceDN/>
        <w:adjustRightInd/>
        <w:ind w:left="0" w:firstLine="0"/>
      </w:pPr>
      <w:r w:rsidRPr="008816AE">
        <w:t>частью гражданского права.</w:t>
      </w:r>
      <w:r w:rsidRPr="008816AE">
        <w:tab/>
      </w:r>
    </w:p>
    <w:p w:rsidR="0003129F" w:rsidRPr="008816AE" w:rsidRDefault="0003129F" w:rsidP="006723AD">
      <w:pPr>
        <w:widowControl/>
        <w:numPr>
          <w:ilvl w:val="0"/>
          <w:numId w:val="36"/>
        </w:numPr>
        <w:autoSpaceDE/>
        <w:autoSpaceDN/>
        <w:adjustRightInd/>
        <w:ind w:left="0" w:firstLine="0"/>
        <w:rPr>
          <w:b/>
        </w:rPr>
      </w:pPr>
      <w:r w:rsidRPr="008816AE">
        <w:rPr>
          <w:b/>
        </w:rPr>
        <w:t>Основной метод финансового права:</w:t>
      </w:r>
    </w:p>
    <w:p w:rsidR="0003129F" w:rsidRPr="008816AE" w:rsidRDefault="0003129F" w:rsidP="006723AD">
      <w:pPr>
        <w:widowControl/>
        <w:numPr>
          <w:ilvl w:val="0"/>
          <w:numId w:val="38"/>
        </w:numPr>
        <w:autoSpaceDE/>
        <w:autoSpaceDN/>
        <w:adjustRightInd/>
        <w:ind w:left="0" w:firstLine="0"/>
      </w:pPr>
      <w:r w:rsidRPr="008816AE">
        <w:t>финансовое право не имеет своего метода;</w:t>
      </w:r>
    </w:p>
    <w:p w:rsidR="0003129F" w:rsidRPr="008816AE" w:rsidRDefault="0003129F" w:rsidP="006723AD">
      <w:pPr>
        <w:widowControl/>
        <w:numPr>
          <w:ilvl w:val="0"/>
          <w:numId w:val="38"/>
        </w:numPr>
        <w:autoSpaceDE/>
        <w:autoSpaceDN/>
        <w:adjustRightInd/>
        <w:ind w:left="0" w:firstLine="0"/>
      </w:pPr>
      <w:r w:rsidRPr="008816AE">
        <w:t xml:space="preserve">диспозитивный; </w:t>
      </w:r>
    </w:p>
    <w:p w:rsidR="0003129F" w:rsidRPr="008816AE" w:rsidRDefault="0003129F" w:rsidP="006723AD">
      <w:pPr>
        <w:widowControl/>
        <w:numPr>
          <w:ilvl w:val="0"/>
          <w:numId w:val="38"/>
        </w:numPr>
        <w:autoSpaceDE/>
        <w:autoSpaceDN/>
        <w:adjustRightInd/>
        <w:ind w:left="0" w:firstLine="0"/>
        <w:rPr>
          <w:b/>
        </w:rPr>
      </w:pPr>
      <w:r w:rsidRPr="008816AE">
        <w:rPr>
          <w:b/>
        </w:rPr>
        <w:t>императивный;</w:t>
      </w:r>
    </w:p>
    <w:p w:rsidR="0003129F" w:rsidRPr="008816AE" w:rsidRDefault="0003129F" w:rsidP="006723AD">
      <w:pPr>
        <w:widowControl/>
        <w:numPr>
          <w:ilvl w:val="0"/>
          <w:numId w:val="38"/>
        </w:numPr>
        <w:autoSpaceDE/>
        <w:autoSpaceDN/>
        <w:adjustRightInd/>
        <w:ind w:left="0" w:firstLine="0"/>
      </w:pPr>
      <w:r w:rsidRPr="008816AE">
        <w:t>метод согласования.</w:t>
      </w:r>
    </w:p>
    <w:p w:rsidR="0003129F" w:rsidRPr="008816AE" w:rsidRDefault="0003129F" w:rsidP="006723AD">
      <w:pPr>
        <w:widowControl/>
        <w:numPr>
          <w:ilvl w:val="0"/>
          <w:numId w:val="36"/>
        </w:numPr>
        <w:autoSpaceDE/>
        <w:autoSpaceDN/>
        <w:adjustRightInd/>
        <w:ind w:left="0" w:firstLine="0"/>
        <w:rPr>
          <w:b/>
          <w:bCs/>
        </w:rPr>
      </w:pPr>
      <w:r w:rsidRPr="008816AE">
        <w:rPr>
          <w:b/>
          <w:bCs/>
        </w:rPr>
        <w:t>Финансовое право – это:</w:t>
      </w:r>
    </w:p>
    <w:p w:rsidR="0003129F" w:rsidRPr="008816AE" w:rsidRDefault="0003129F" w:rsidP="006723AD">
      <w:pPr>
        <w:widowControl/>
        <w:numPr>
          <w:ilvl w:val="0"/>
          <w:numId w:val="39"/>
        </w:numPr>
        <w:autoSpaceDE/>
        <w:autoSpaceDN/>
        <w:adjustRightInd/>
        <w:ind w:left="0" w:firstLine="0"/>
        <w:rPr>
          <w:b/>
        </w:rPr>
      </w:pPr>
      <w:r w:rsidRPr="008816AE">
        <w:rPr>
          <w:b/>
        </w:rPr>
        <w:t>отрасль публичного права;</w:t>
      </w:r>
    </w:p>
    <w:p w:rsidR="0003129F" w:rsidRPr="008816AE" w:rsidRDefault="0003129F" w:rsidP="006723AD">
      <w:pPr>
        <w:widowControl/>
        <w:numPr>
          <w:ilvl w:val="0"/>
          <w:numId w:val="39"/>
        </w:numPr>
        <w:autoSpaceDE/>
        <w:autoSpaceDN/>
        <w:adjustRightInd/>
        <w:ind w:left="0" w:firstLine="0"/>
      </w:pPr>
      <w:r w:rsidRPr="008816AE">
        <w:t>отрасль частного права;</w:t>
      </w:r>
    </w:p>
    <w:p w:rsidR="0003129F" w:rsidRPr="008816AE" w:rsidRDefault="0003129F" w:rsidP="006723AD">
      <w:pPr>
        <w:widowControl/>
        <w:numPr>
          <w:ilvl w:val="0"/>
          <w:numId w:val="39"/>
        </w:numPr>
        <w:autoSpaceDE/>
        <w:autoSpaceDN/>
        <w:adjustRightInd/>
        <w:ind w:left="0" w:firstLine="0"/>
      </w:pPr>
      <w:r w:rsidRPr="008816AE">
        <w:t>не имеет ярко выраженных признаков частной и публичной отраслей.</w:t>
      </w:r>
    </w:p>
    <w:p w:rsidR="0003129F" w:rsidRPr="008816AE" w:rsidRDefault="0003129F" w:rsidP="006723AD">
      <w:pPr>
        <w:widowControl/>
        <w:numPr>
          <w:ilvl w:val="0"/>
          <w:numId w:val="36"/>
        </w:numPr>
        <w:autoSpaceDE/>
        <w:autoSpaceDN/>
        <w:adjustRightInd/>
        <w:ind w:left="0" w:firstLine="0"/>
        <w:rPr>
          <w:b/>
          <w:bCs/>
        </w:rPr>
      </w:pPr>
      <w:r w:rsidRPr="008816AE">
        <w:rPr>
          <w:b/>
          <w:bCs/>
        </w:rPr>
        <w:t>В финансовом праве приоритет отдается следующим нормам:</w:t>
      </w:r>
    </w:p>
    <w:p w:rsidR="0003129F" w:rsidRPr="008816AE" w:rsidRDefault="0003129F" w:rsidP="006723AD">
      <w:pPr>
        <w:widowControl/>
        <w:numPr>
          <w:ilvl w:val="0"/>
          <w:numId w:val="40"/>
        </w:numPr>
        <w:autoSpaceDE/>
        <w:autoSpaceDN/>
        <w:adjustRightInd/>
        <w:ind w:left="0" w:firstLine="0"/>
        <w:rPr>
          <w:b/>
        </w:rPr>
      </w:pPr>
      <w:r w:rsidRPr="008816AE">
        <w:rPr>
          <w:b/>
        </w:rPr>
        <w:t>обязывающим;</w:t>
      </w:r>
    </w:p>
    <w:p w:rsidR="0003129F" w:rsidRPr="008816AE" w:rsidRDefault="0003129F" w:rsidP="006723AD">
      <w:pPr>
        <w:widowControl/>
        <w:numPr>
          <w:ilvl w:val="0"/>
          <w:numId w:val="40"/>
        </w:numPr>
        <w:autoSpaceDE/>
        <w:autoSpaceDN/>
        <w:adjustRightInd/>
        <w:ind w:left="0" w:firstLine="0"/>
      </w:pPr>
      <w:r w:rsidRPr="008816AE">
        <w:t>запрещающим;</w:t>
      </w:r>
    </w:p>
    <w:p w:rsidR="0003129F" w:rsidRPr="008816AE" w:rsidRDefault="0003129F" w:rsidP="006723AD">
      <w:pPr>
        <w:widowControl/>
        <w:numPr>
          <w:ilvl w:val="0"/>
          <w:numId w:val="40"/>
        </w:numPr>
        <w:autoSpaceDE/>
        <w:autoSpaceDN/>
        <w:adjustRightInd/>
        <w:ind w:left="0" w:firstLine="0"/>
        <w:rPr>
          <w:bCs/>
        </w:rPr>
      </w:pPr>
      <w:r w:rsidRPr="008816AE">
        <w:t>уполномочивающим.</w:t>
      </w:r>
    </w:p>
    <w:p w:rsidR="0003129F" w:rsidRPr="008816AE" w:rsidRDefault="0003129F" w:rsidP="006723AD">
      <w:pPr>
        <w:widowControl/>
        <w:numPr>
          <w:ilvl w:val="0"/>
          <w:numId w:val="36"/>
        </w:numPr>
        <w:autoSpaceDE/>
        <w:autoSpaceDN/>
        <w:adjustRightInd/>
        <w:ind w:left="0" w:firstLine="0"/>
        <w:jc w:val="both"/>
        <w:rPr>
          <w:b/>
          <w:bCs/>
        </w:rPr>
      </w:pPr>
      <w:r w:rsidRPr="008816AE">
        <w:rPr>
          <w:b/>
          <w:bCs/>
        </w:rPr>
        <w:t>Финансовая деятельность государства и муниципальных образований — это:</w:t>
      </w:r>
    </w:p>
    <w:p w:rsidR="0003129F" w:rsidRPr="008816AE" w:rsidRDefault="0003129F" w:rsidP="006723AD">
      <w:pPr>
        <w:widowControl/>
        <w:numPr>
          <w:ilvl w:val="0"/>
          <w:numId w:val="41"/>
        </w:numPr>
        <w:autoSpaceDE/>
        <w:autoSpaceDN/>
        <w:adjustRightInd/>
        <w:ind w:left="0" w:firstLine="0"/>
      </w:pPr>
      <w:r w:rsidRPr="008816AE">
        <w:t>деятельность по взиманию налогов и сборов;</w:t>
      </w:r>
    </w:p>
    <w:p w:rsidR="0003129F" w:rsidRPr="008816AE" w:rsidRDefault="0003129F" w:rsidP="006723AD">
      <w:pPr>
        <w:widowControl/>
        <w:numPr>
          <w:ilvl w:val="0"/>
          <w:numId w:val="41"/>
        </w:numPr>
        <w:autoSpaceDE/>
        <w:autoSpaceDN/>
        <w:adjustRightInd/>
        <w:ind w:left="0" w:firstLine="0"/>
      </w:pPr>
      <w:r w:rsidRPr="008816AE">
        <w:t>деятельность по финансированию и кредитованию за счет средств бюджета;</w:t>
      </w:r>
    </w:p>
    <w:p w:rsidR="0003129F" w:rsidRPr="008816AE" w:rsidRDefault="0003129F" w:rsidP="006723AD">
      <w:pPr>
        <w:widowControl/>
        <w:numPr>
          <w:ilvl w:val="0"/>
          <w:numId w:val="41"/>
        </w:numPr>
        <w:autoSpaceDE/>
        <w:autoSpaceDN/>
        <w:adjustRightInd/>
        <w:ind w:left="0" w:firstLine="0"/>
        <w:rPr>
          <w:b/>
        </w:rPr>
      </w:pPr>
      <w:r w:rsidRPr="008816AE">
        <w:rPr>
          <w:b/>
        </w:rPr>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03129F" w:rsidRPr="008816AE" w:rsidRDefault="0003129F" w:rsidP="006723AD">
      <w:pPr>
        <w:widowControl/>
        <w:numPr>
          <w:ilvl w:val="0"/>
          <w:numId w:val="36"/>
        </w:numPr>
        <w:autoSpaceDE/>
        <w:autoSpaceDN/>
        <w:adjustRightInd/>
        <w:ind w:left="0" w:firstLine="0"/>
        <w:jc w:val="both"/>
        <w:rPr>
          <w:b/>
          <w:bCs/>
        </w:rPr>
      </w:pPr>
      <w:r w:rsidRPr="008816AE">
        <w:rPr>
          <w:b/>
          <w:bCs/>
        </w:rPr>
        <w:t>Под финансовой системой Российской Федерации понимают</w:t>
      </w:r>
    </w:p>
    <w:p w:rsidR="0003129F" w:rsidRPr="008816AE" w:rsidRDefault="0003129F" w:rsidP="006723AD">
      <w:pPr>
        <w:widowControl/>
        <w:numPr>
          <w:ilvl w:val="0"/>
          <w:numId w:val="42"/>
        </w:numPr>
        <w:autoSpaceDE/>
        <w:autoSpaceDN/>
        <w:adjustRightInd/>
        <w:ind w:left="0" w:firstLine="0"/>
        <w:rPr>
          <w:b/>
        </w:rPr>
      </w:pPr>
      <w:r w:rsidRPr="008816AE">
        <w:rPr>
          <w:b/>
        </w:rPr>
        <w:t>совокупность финансовых институтов, каждый из которых способствует образованию и использованию соответствующих денежных фондов;</w:t>
      </w:r>
    </w:p>
    <w:p w:rsidR="0003129F" w:rsidRPr="008816AE" w:rsidRDefault="0003129F" w:rsidP="006723AD">
      <w:pPr>
        <w:widowControl/>
        <w:numPr>
          <w:ilvl w:val="0"/>
          <w:numId w:val="42"/>
        </w:numPr>
        <w:autoSpaceDE/>
        <w:autoSpaceDN/>
        <w:adjustRightInd/>
        <w:ind w:left="0" w:firstLine="0"/>
      </w:pPr>
      <w:r w:rsidRPr="008816AE">
        <w:t>совокупность финансовых норм, регулирующих отношения в области финансовой деятельности государства;</w:t>
      </w:r>
    </w:p>
    <w:p w:rsidR="0003129F" w:rsidRPr="008816AE" w:rsidRDefault="0003129F" w:rsidP="006723AD">
      <w:pPr>
        <w:widowControl/>
        <w:numPr>
          <w:ilvl w:val="0"/>
          <w:numId w:val="42"/>
        </w:numPr>
        <w:autoSpaceDE/>
        <w:autoSpaceDN/>
        <w:adjustRightInd/>
        <w:ind w:left="0" w:firstLine="0"/>
      </w:pPr>
      <w:r w:rsidRPr="008816AE">
        <w:t>совокупность методов финансовой деятельности;</w:t>
      </w:r>
    </w:p>
    <w:p w:rsidR="0003129F" w:rsidRPr="008816AE" w:rsidRDefault="0003129F" w:rsidP="006723AD">
      <w:pPr>
        <w:widowControl/>
        <w:numPr>
          <w:ilvl w:val="0"/>
          <w:numId w:val="42"/>
        </w:numPr>
        <w:autoSpaceDE/>
        <w:autoSpaceDN/>
        <w:adjustRightInd/>
        <w:ind w:left="0" w:firstLine="0"/>
      </w:pPr>
      <w:r w:rsidRPr="008816AE">
        <w:t>совокупность функций финансовой деятельности.</w:t>
      </w:r>
    </w:p>
    <w:p w:rsidR="0003129F" w:rsidRPr="008816AE" w:rsidRDefault="0003129F" w:rsidP="006723AD">
      <w:pPr>
        <w:widowControl/>
        <w:numPr>
          <w:ilvl w:val="0"/>
          <w:numId w:val="36"/>
        </w:numPr>
        <w:autoSpaceDE/>
        <w:autoSpaceDN/>
        <w:adjustRightInd/>
        <w:ind w:left="0" w:firstLine="0"/>
        <w:jc w:val="both"/>
        <w:rPr>
          <w:b/>
          <w:bCs/>
        </w:rPr>
      </w:pPr>
      <w:r w:rsidRPr="008816AE">
        <w:rPr>
          <w:b/>
          <w:bCs/>
        </w:rPr>
        <w:t>Предметом финансового права являются</w:t>
      </w:r>
      <w:r w:rsidRPr="008816AE">
        <w:rPr>
          <w:b/>
          <w:bCs/>
        </w:rPr>
        <w:tab/>
      </w:r>
    </w:p>
    <w:p w:rsidR="0003129F" w:rsidRPr="008816AE" w:rsidRDefault="0003129F" w:rsidP="006723AD">
      <w:pPr>
        <w:widowControl/>
        <w:numPr>
          <w:ilvl w:val="0"/>
          <w:numId w:val="43"/>
        </w:numPr>
        <w:autoSpaceDE/>
        <w:autoSpaceDN/>
        <w:adjustRightInd/>
        <w:ind w:left="0" w:firstLine="0"/>
      </w:pPr>
      <w:r w:rsidRPr="008816AE">
        <w:t>общественные отношения, складывающиеся в области экономической деятельности;</w:t>
      </w:r>
    </w:p>
    <w:p w:rsidR="0003129F" w:rsidRPr="008816AE" w:rsidRDefault="0003129F" w:rsidP="006723AD">
      <w:pPr>
        <w:widowControl/>
        <w:numPr>
          <w:ilvl w:val="0"/>
          <w:numId w:val="43"/>
        </w:numPr>
        <w:autoSpaceDE/>
        <w:autoSpaceDN/>
        <w:adjustRightInd/>
        <w:ind w:left="0" w:firstLine="0"/>
      </w:pPr>
      <w:r w:rsidRPr="008816AE">
        <w:t>общественные отношения, складывающиеся в области производственной деятельности;</w:t>
      </w:r>
    </w:p>
    <w:p w:rsidR="0003129F" w:rsidRPr="008816AE" w:rsidRDefault="0003129F" w:rsidP="006723AD">
      <w:pPr>
        <w:widowControl/>
        <w:numPr>
          <w:ilvl w:val="0"/>
          <w:numId w:val="43"/>
        </w:numPr>
        <w:autoSpaceDE/>
        <w:autoSpaceDN/>
        <w:adjustRightInd/>
        <w:ind w:left="0" w:firstLine="0"/>
        <w:rPr>
          <w:b/>
        </w:rPr>
      </w:pPr>
      <w:r w:rsidRPr="008816AE">
        <w:rPr>
          <w:b/>
        </w:rPr>
        <w:lastRenderedPageBreak/>
        <w:t>общественные отношения, складывающиеся в области финансовой деятельности;</w:t>
      </w:r>
    </w:p>
    <w:p w:rsidR="0003129F" w:rsidRPr="008816AE" w:rsidRDefault="0003129F" w:rsidP="006723AD">
      <w:pPr>
        <w:widowControl/>
        <w:numPr>
          <w:ilvl w:val="0"/>
          <w:numId w:val="43"/>
        </w:numPr>
        <w:autoSpaceDE/>
        <w:autoSpaceDN/>
        <w:adjustRightInd/>
        <w:ind w:left="0" w:firstLine="0"/>
      </w:pPr>
      <w:r w:rsidRPr="008816AE">
        <w:t>общественные отношения, складывающиеся в области внешнеэкономической деятельности.</w:t>
      </w:r>
    </w:p>
    <w:p w:rsidR="0003129F" w:rsidRPr="008816AE" w:rsidRDefault="0003129F" w:rsidP="006723AD">
      <w:pPr>
        <w:widowControl/>
        <w:numPr>
          <w:ilvl w:val="0"/>
          <w:numId w:val="36"/>
        </w:numPr>
        <w:autoSpaceDE/>
        <w:autoSpaceDN/>
        <w:adjustRightInd/>
        <w:ind w:left="0" w:firstLine="0"/>
        <w:jc w:val="both"/>
        <w:rPr>
          <w:b/>
          <w:bCs/>
        </w:rPr>
      </w:pPr>
      <w:r w:rsidRPr="008816AE">
        <w:rPr>
          <w:b/>
          <w:bCs/>
        </w:rPr>
        <w:t>Целью аудита является:</w:t>
      </w:r>
    </w:p>
    <w:p w:rsidR="0003129F" w:rsidRPr="008816AE" w:rsidRDefault="0003129F" w:rsidP="006723AD">
      <w:pPr>
        <w:widowControl/>
        <w:numPr>
          <w:ilvl w:val="0"/>
          <w:numId w:val="44"/>
        </w:numPr>
        <w:autoSpaceDE/>
        <w:autoSpaceDN/>
        <w:adjustRightInd/>
        <w:ind w:left="0" w:firstLine="0"/>
      </w:pPr>
      <w:r w:rsidRPr="008816AE">
        <w:t>исправление всех ошибок в учете и отчетности;</w:t>
      </w:r>
    </w:p>
    <w:p w:rsidR="0003129F" w:rsidRPr="008816AE" w:rsidRDefault="0003129F" w:rsidP="006723AD">
      <w:pPr>
        <w:widowControl/>
        <w:numPr>
          <w:ilvl w:val="0"/>
          <w:numId w:val="44"/>
        </w:numPr>
        <w:autoSpaceDE/>
        <w:autoSpaceDN/>
        <w:adjustRightInd/>
        <w:ind w:left="0" w:firstLine="0"/>
      </w:pPr>
      <w:r w:rsidRPr="008816AE">
        <w:t>выявление мошенничества и ошибок в учете и отчетности;</w:t>
      </w:r>
    </w:p>
    <w:p w:rsidR="0003129F" w:rsidRPr="008816AE" w:rsidRDefault="0003129F" w:rsidP="006723AD">
      <w:pPr>
        <w:widowControl/>
        <w:numPr>
          <w:ilvl w:val="0"/>
          <w:numId w:val="44"/>
        </w:numPr>
        <w:autoSpaceDE/>
        <w:autoSpaceDN/>
        <w:adjustRightInd/>
        <w:ind w:left="0" w:firstLine="0"/>
        <w:rPr>
          <w:b/>
        </w:rPr>
      </w:pPr>
      <w:r w:rsidRPr="008816AE">
        <w:rPr>
          <w:b/>
        </w:rPr>
        <w:t>установление достоверности финансовой отчетности проверяемых лиц и соответствия порядка ведения бухгалтерского учета законодательству.</w:t>
      </w:r>
    </w:p>
    <w:p w:rsidR="0003129F" w:rsidRPr="008816AE" w:rsidRDefault="0003129F" w:rsidP="006723AD">
      <w:pPr>
        <w:widowControl/>
        <w:numPr>
          <w:ilvl w:val="0"/>
          <w:numId w:val="36"/>
        </w:numPr>
        <w:autoSpaceDE/>
        <w:autoSpaceDN/>
        <w:adjustRightInd/>
        <w:ind w:left="0" w:firstLine="0"/>
        <w:jc w:val="both"/>
        <w:rPr>
          <w:b/>
          <w:bCs/>
        </w:rPr>
      </w:pPr>
      <w:r w:rsidRPr="008816AE">
        <w:rPr>
          <w:b/>
          <w:bCs/>
        </w:rPr>
        <w:t>Обязательная аудиторская проверка проводится</w:t>
      </w:r>
    </w:p>
    <w:p w:rsidR="0003129F" w:rsidRPr="008816AE" w:rsidRDefault="0003129F" w:rsidP="006723AD">
      <w:pPr>
        <w:widowControl/>
        <w:numPr>
          <w:ilvl w:val="0"/>
          <w:numId w:val="45"/>
        </w:numPr>
        <w:autoSpaceDE/>
        <w:autoSpaceDN/>
        <w:adjustRightInd/>
        <w:ind w:left="0" w:firstLine="0"/>
      </w:pPr>
      <w:r w:rsidRPr="008816AE">
        <w:t>по решению самого хозяйствующего субъекта;</w:t>
      </w:r>
    </w:p>
    <w:p w:rsidR="0003129F" w:rsidRPr="008816AE" w:rsidRDefault="0003129F" w:rsidP="006723AD">
      <w:pPr>
        <w:widowControl/>
        <w:numPr>
          <w:ilvl w:val="0"/>
          <w:numId w:val="45"/>
        </w:numPr>
        <w:autoSpaceDE/>
        <w:autoSpaceDN/>
        <w:adjustRightInd/>
        <w:ind w:left="0" w:firstLine="0"/>
      </w:pPr>
      <w:r w:rsidRPr="008816AE">
        <w:t>по инициативе аудиторских фирм;</w:t>
      </w:r>
    </w:p>
    <w:p w:rsidR="0003129F" w:rsidRPr="008816AE" w:rsidRDefault="0003129F" w:rsidP="006723AD">
      <w:pPr>
        <w:widowControl/>
        <w:numPr>
          <w:ilvl w:val="0"/>
          <w:numId w:val="45"/>
        </w:numPr>
        <w:autoSpaceDE/>
        <w:autoSpaceDN/>
        <w:adjustRightInd/>
        <w:ind w:left="0" w:firstLine="0"/>
        <w:rPr>
          <w:b/>
        </w:rPr>
      </w:pPr>
      <w:r w:rsidRPr="008816AE">
        <w:rPr>
          <w:b/>
        </w:rPr>
        <w:t>в случаях, предусмотренных  законом;</w:t>
      </w:r>
    </w:p>
    <w:p w:rsidR="0003129F" w:rsidRPr="008816AE" w:rsidRDefault="0003129F" w:rsidP="006723AD">
      <w:pPr>
        <w:widowControl/>
        <w:numPr>
          <w:ilvl w:val="0"/>
          <w:numId w:val="45"/>
        </w:numPr>
        <w:autoSpaceDE/>
        <w:autoSpaceDN/>
        <w:adjustRightInd/>
        <w:ind w:left="0" w:firstLine="0"/>
      </w:pPr>
      <w:r w:rsidRPr="008816AE">
        <w:t>по решению финансовых органов;</w:t>
      </w:r>
    </w:p>
    <w:p w:rsidR="0003129F" w:rsidRPr="008816AE" w:rsidRDefault="0003129F" w:rsidP="006723AD">
      <w:pPr>
        <w:widowControl/>
        <w:numPr>
          <w:ilvl w:val="0"/>
          <w:numId w:val="45"/>
        </w:numPr>
        <w:autoSpaceDE/>
        <w:autoSpaceDN/>
        <w:adjustRightInd/>
        <w:ind w:left="0" w:firstLine="0"/>
      </w:pPr>
      <w:r w:rsidRPr="008816AE">
        <w:t>по решению налоговых органов.</w:t>
      </w:r>
    </w:p>
    <w:p w:rsidR="0003129F" w:rsidRPr="008816AE" w:rsidRDefault="0003129F" w:rsidP="006723AD">
      <w:pPr>
        <w:rPr>
          <w:bCs/>
        </w:rPr>
      </w:pPr>
    </w:p>
    <w:p w:rsidR="0050204E" w:rsidRPr="008816AE" w:rsidRDefault="0050204E" w:rsidP="006723AD">
      <w:pPr>
        <w:pStyle w:val="a9"/>
        <w:ind w:left="0"/>
        <w:jc w:val="both"/>
        <w:rPr>
          <w:b/>
        </w:rPr>
      </w:pPr>
      <w:r w:rsidRPr="008816AE">
        <w:rPr>
          <w:b/>
        </w:rPr>
        <w:t>Типовые вопросы к контрольным работам</w:t>
      </w:r>
    </w:p>
    <w:p w:rsidR="00767F95" w:rsidRPr="008816AE" w:rsidRDefault="00767F95" w:rsidP="006723AD">
      <w:pPr>
        <w:tabs>
          <w:tab w:val="center" w:pos="4536"/>
          <w:tab w:val="right" w:pos="9072"/>
        </w:tabs>
        <w:rPr>
          <w:b/>
          <w:i/>
        </w:rPr>
      </w:pPr>
      <w:r w:rsidRPr="008816AE">
        <w:t xml:space="preserve">Примерная </w:t>
      </w:r>
      <w:r w:rsidRPr="008816AE">
        <w:rPr>
          <w:bCs/>
        </w:rPr>
        <w:t>тематика</w:t>
      </w:r>
      <w:r w:rsidRPr="008816AE">
        <w:t xml:space="preserve">  </w:t>
      </w:r>
      <w:r w:rsidRPr="008816AE">
        <w:rPr>
          <w:b/>
          <w:bCs/>
          <w:i/>
        </w:rPr>
        <w:t>письменных</w:t>
      </w:r>
      <w:r w:rsidRPr="008816AE">
        <w:rPr>
          <w:b/>
          <w:bCs/>
        </w:rPr>
        <w:t xml:space="preserve"> </w:t>
      </w:r>
      <w:r w:rsidRPr="008816AE">
        <w:rPr>
          <w:b/>
          <w:i/>
        </w:rPr>
        <w:t>контрольных работ:</w:t>
      </w:r>
    </w:p>
    <w:p w:rsidR="00767F95" w:rsidRPr="008816AE" w:rsidRDefault="00E5796E" w:rsidP="006723AD">
      <w:pPr>
        <w:jc w:val="both"/>
      </w:pPr>
      <w:r w:rsidRPr="008816AE">
        <w:t>Финансовое право</w:t>
      </w:r>
    </w:p>
    <w:p w:rsidR="00767F95" w:rsidRPr="008816AE" w:rsidRDefault="00767F95" w:rsidP="006723AD">
      <w:pPr>
        <w:widowControl/>
        <w:numPr>
          <w:ilvl w:val="0"/>
          <w:numId w:val="51"/>
        </w:numPr>
        <w:ind w:left="0" w:firstLine="0"/>
        <w:jc w:val="both"/>
      </w:pPr>
      <w:r w:rsidRPr="008816AE">
        <w:t>Финансы и финансовая деятельность государства.</w:t>
      </w:r>
    </w:p>
    <w:p w:rsidR="00767F95" w:rsidRPr="008816AE" w:rsidRDefault="00767F95" w:rsidP="006723AD">
      <w:pPr>
        <w:widowControl/>
        <w:numPr>
          <w:ilvl w:val="0"/>
          <w:numId w:val="51"/>
        </w:numPr>
        <w:ind w:left="0" w:firstLine="0"/>
        <w:jc w:val="both"/>
      </w:pPr>
      <w:r w:rsidRPr="008816AE">
        <w:t>Финансовая система РФ.</w:t>
      </w:r>
    </w:p>
    <w:p w:rsidR="00767F95" w:rsidRPr="008816AE" w:rsidRDefault="00767F95" w:rsidP="006723AD">
      <w:pPr>
        <w:widowControl/>
        <w:numPr>
          <w:ilvl w:val="0"/>
          <w:numId w:val="51"/>
        </w:numPr>
        <w:ind w:left="0" w:firstLine="0"/>
        <w:jc w:val="both"/>
      </w:pPr>
      <w:r w:rsidRPr="008816AE">
        <w:t>Финансовая деятельность в условиях рыночной экономики.</w:t>
      </w:r>
    </w:p>
    <w:p w:rsidR="00767F95" w:rsidRPr="008816AE" w:rsidRDefault="00767F95" w:rsidP="006723AD">
      <w:pPr>
        <w:widowControl/>
        <w:numPr>
          <w:ilvl w:val="0"/>
          <w:numId w:val="51"/>
        </w:numPr>
        <w:ind w:left="0" w:firstLine="0"/>
        <w:jc w:val="both"/>
      </w:pPr>
      <w:r w:rsidRPr="008816AE">
        <w:t xml:space="preserve">Конституционные основы финансовой деятельности Российской Федерации. </w:t>
      </w:r>
    </w:p>
    <w:p w:rsidR="00767F95" w:rsidRPr="008816AE" w:rsidRDefault="00767F95" w:rsidP="006723AD">
      <w:pPr>
        <w:widowControl/>
        <w:numPr>
          <w:ilvl w:val="0"/>
          <w:numId w:val="51"/>
        </w:numPr>
        <w:ind w:left="0" w:firstLine="0"/>
        <w:jc w:val="both"/>
      </w:pPr>
      <w:r w:rsidRPr="008816AE">
        <w:t>Система и правовое положение органов власти, осуществляющих финансовую деятельность государства.</w:t>
      </w:r>
    </w:p>
    <w:p w:rsidR="00767F95" w:rsidRPr="008816AE" w:rsidRDefault="00767F95" w:rsidP="006723AD">
      <w:pPr>
        <w:widowControl/>
        <w:numPr>
          <w:ilvl w:val="0"/>
          <w:numId w:val="51"/>
        </w:numPr>
        <w:ind w:left="0" w:firstLine="0"/>
        <w:jc w:val="both"/>
      </w:pPr>
      <w:r w:rsidRPr="008816AE">
        <w:t>Финансовое право как  отрасль российского права.</w:t>
      </w:r>
    </w:p>
    <w:p w:rsidR="00767F95" w:rsidRPr="008816AE" w:rsidRDefault="00767F95" w:rsidP="006723AD">
      <w:pPr>
        <w:widowControl/>
        <w:numPr>
          <w:ilvl w:val="0"/>
          <w:numId w:val="51"/>
        </w:numPr>
        <w:ind w:left="0" w:firstLine="0"/>
        <w:jc w:val="both"/>
      </w:pPr>
      <w:r w:rsidRPr="008816AE">
        <w:t>Предмет и метод финансового права.</w:t>
      </w:r>
    </w:p>
    <w:p w:rsidR="00767F95" w:rsidRPr="008816AE" w:rsidRDefault="00767F95" w:rsidP="006723AD">
      <w:pPr>
        <w:widowControl/>
        <w:numPr>
          <w:ilvl w:val="0"/>
          <w:numId w:val="51"/>
        </w:numPr>
        <w:ind w:left="0" w:firstLine="0"/>
        <w:jc w:val="both"/>
      </w:pPr>
      <w:r w:rsidRPr="008816AE">
        <w:t>Финансово-правовые нормы, их содержание, виды, структура (примеры).</w:t>
      </w:r>
    </w:p>
    <w:p w:rsidR="00767F95" w:rsidRPr="008816AE" w:rsidRDefault="00767F95" w:rsidP="006723AD">
      <w:pPr>
        <w:widowControl/>
        <w:numPr>
          <w:ilvl w:val="0"/>
          <w:numId w:val="51"/>
        </w:numPr>
        <w:ind w:left="0" w:firstLine="0"/>
        <w:jc w:val="both"/>
      </w:pPr>
      <w:r w:rsidRPr="008816AE">
        <w:t>Финансовые правоотношения. Структура финансовых правоотношений. Основания возникновения, изменения и прекращения финансовых правоотношений.</w:t>
      </w:r>
    </w:p>
    <w:p w:rsidR="00767F95" w:rsidRPr="008816AE" w:rsidRDefault="00767F95" w:rsidP="006723AD">
      <w:pPr>
        <w:widowControl/>
        <w:numPr>
          <w:ilvl w:val="0"/>
          <w:numId w:val="51"/>
        </w:numPr>
        <w:ind w:left="0" w:firstLine="0"/>
        <w:jc w:val="both"/>
      </w:pPr>
      <w:r w:rsidRPr="008816AE">
        <w:t>Классификация финансовых правоотношений.</w:t>
      </w:r>
    </w:p>
    <w:p w:rsidR="00767F95" w:rsidRPr="008816AE" w:rsidRDefault="00767F95" w:rsidP="006723AD">
      <w:pPr>
        <w:widowControl/>
        <w:numPr>
          <w:ilvl w:val="0"/>
          <w:numId w:val="51"/>
        </w:numPr>
        <w:ind w:left="0" w:firstLine="0"/>
        <w:jc w:val="both"/>
      </w:pPr>
      <w:r w:rsidRPr="008816AE">
        <w:t>Финансовый контроль в РФ.</w:t>
      </w:r>
    </w:p>
    <w:p w:rsidR="00767F95" w:rsidRPr="008816AE" w:rsidRDefault="00767F95" w:rsidP="006723AD">
      <w:pPr>
        <w:widowControl/>
        <w:numPr>
          <w:ilvl w:val="0"/>
          <w:numId w:val="51"/>
        </w:numPr>
        <w:ind w:left="0" w:firstLine="0"/>
        <w:jc w:val="both"/>
      </w:pPr>
      <w:r w:rsidRPr="008816AE">
        <w:t>Роль финансового контроля в социально-экономических преобразованиях.</w:t>
      </w:r>
    </w:p>
    <w:p w:rsidR="00767F95" w:rsidRPr="008816AE" w:rsidRDefault="00767F95" w:rsidP="006723AD">
      <w:pPr>
        <w:widowControl/>
        <w:numPr>
          <w:ilvl w:val="0"/>
          <w:numId w:val="51"/>
        </w:numPr>
        <w:ind w:left="0" w:firstLine="0"/>
        <w:jc w:val="both"/>
      </w:pPr>
      <w:r w:rsidRPr="008816AE">
        <w:t>Независимый финансовый контроль в России.</w:t>
      </w:r>
    </w:p>
    <w:p w:rsidR="00767F95" w:rsidRPr="008816AE" w:rsidRDefault="00767F95" w:rsidP="006723AD">
      <w:pPr>
        <w:widowControl/>
        <w:numPr>
          <w:ilvl w:val="0"/>
          <w:numId w:val="51"/>
        </w:numPr>
        <w:ind w:left="0" w:firstLine="0"/>
        <w:jc w:val="both"/>
      </w:pPr>
      <w:r w:rsidRPr="008816AE">
        <w:t xml:space="preserve">Полномочия Счетной палаты Российской Федерации. </w:t>
      </w:r>
    </w:p>
    <w:p w:rsidR="00767F95" w:rsidRPr="008816AE" w:rsidRDefault="00767F95" w:rsidP="006723AD">
      <w:pPr>
        <w:widowControl/>
        <w:numPr>
          <w:ilvl w:val="0"/>
          <w:numId w:val="51"/>
        </w:numPr>
        <w:ind w:left="0" w:firstLine="0"/>
        <w:jc w:val="both"/>
      </w:pPr>
      <w:r w:rsidRPr="008816AE">
        <w:t xml:space="preserve">Правительство как субъект осуществления финансового контроля. </w:t>
      </w:r>
    </w:p>
    <w:p w:rsidR="00767F95" w:rsidRPr="008816AE" w:rsidRDefault="00767F95" w:rsidP="006723AD">
      <w:pPr>
        <w:widowControl/>
        <w:numPr>
          <w:ilvl w:val="0"/>
          <w:numId w:val="51"/>
        </w:numPr>
        <w:ind w:left="0" w:firstLine="0"/>
        <w:jc w:val="both"/>
      </w:pPr>
      <w:r w:rsidRPr="008816AE">
        <w:t xml:space="preserve">Полномочия Министерства финансов РФ и министерств финансов РФ субъектов в области финансового контроля. </w:t>
      </w:r>
    </w:p>
    <w:p w:rsidR="00767F95" w:rsidRPr="008816AE" w:rsidRDefault="00767F95" w:rsidP="006723AD">
      <w:pPr>
        <w:widowControl/>
        <w:numPr>
          <w:ilvl w:val="0"/>
          <w:numId w:val="51"/>
        </w:numPr>
        <w:ind w:left="0" w:firstLine="0"/>
        <w:jc w:val="both"/>
      </w:pPr>
      <w:r w:rsidRPr="008816AE">
        <w:t xml:space="preserve">Федеральное казначейство, его задачи и полномочия в осуществлении финансового контроля. </w:t>
      </w:r>
    </w:p>
    <w:p w:rsidR="00767F95" w:rsidRPr="008816AE" w:rsidRDefault="00767F95" w:rsidP="006723AD">
      <w:pPr>
        <w:widowControl/>
        <w:numPr>
          <w:ilvl w:val="0"/>
          <w:numId w:val="51"/>
        </w:numPr>
        <w:ind w:left="0" w:firstLine="0"/>
        <w:jc w:val="both"/>
      </w:pPr>
      <w:r w:rsidRPr="008816AE">
        <w:t xml:space="preserve">Предварительный, текущий и последующий виды финансового контроля. </w:t>
      </w:r>
    </w:p>
    <w:p w:rsidR="00767F95" w:rsidRPr="008816AE" w:rsidRDefault="00767F95" w:rsidP="006723AD">
      <w:pPr>
        <w:widowControl/>
        <w:numPr>
          <w:ilvl w:val="0"/>
          <w:numId w:val="51"/>
        </w:numPr>
        <w:ind w:left="0" w:firstLine="0"/>
        <w:jc w:val="both"/>
      </w:pPr>
      <w:r w:rsidRPr="008816AE">
        <w:t>Понятие бюджета. Признаки и виды.</w:t>
      </w:r>
    </w:p>
    <w:p w:rsidR="00767F95" w:rsidRPr="008816AE" w:rsidRDefault="00767F95" w:rsidP="006723AD">
      <w:pPr>
        <w:widowControl/>
        <w:numPr>
          <w:ilvl w:val="0"/>
          <w:numId w:val="51"/>
        </w:numPr>
        <w:ind w:left="0" w:firstLine="0"/>
        <w:jc w:val="both"/>
      </w:pPr>
      <w:r w:rsidRPr="008816AE">
        <w:t>Бюджетные правоотношения.</w:t>
      </w:r>
    </w:p>
    <w:p w:rsidR="00767F95" w:rsidRPr="008816AE" w:rsidRDefault="00767F95" w:rsidP="006723AD">
      <w:pPr>
        <w:widowControl/>
        <w:numPr>
          <w:ilvl w:val="0"/>
          <w:numId w:val="51"/>
        </w:numPr>
        <w:ind w:left="0" w:firstLine="0"/>
        <w:jc w:val="both"/>
      </w:pPr>
      <w:r w:rsidRPr="008816AE">
        <w:t>Бюджетное устройство в РФ.</w:t>
      </w:r>
    </w:p>
    <w:p w:rsidR="00767F95" w:rsidRPr="008816AE" w:rsidRDefault="00767F95" w:rsidP="006723AD">
      <w:pPr>
        <w:widowControl/>
        <w:numPr>
          <w:ilvl w:val="0"/>
          <w:numId w:val="51"/>
        </w:numPr>
        <w:ind w:left="0" w:firstLine="0"/>
        <w:jc w:val="both"/>
      </w:pPr>
      <w:r w:rsidRPr="008816AE">
        <w:t>Бюджетная система РФ. Состояние и пути развития.</w:t>
      </w:r>
    </w:p>
    <w:p w:rsidR="00767F95" w:rsidRPr="008816AE" w:rsidRDefault="00767F95" w:rsidP="006723AD">
      <w:pPr>
        <w:widowControl/>
        <w:numPr>
          <w:ilvl w:val="0"/>
          <w:numId w:val="51"/>
        </w:numPr>
        <w:ind w:left="0" w:firstLine="0"/>
        <w:jc w:val="both"/>
      </w:pPr>
      <w:r w:rsidRPr="008816AE">
        <w:t>Бюджетный процесс и его стадии.</w:t>
      </w:r>
    </w:p>
    <w:p w:rsidR="00767F95" w:rsidRPr="008816AE" w:rsidRDefault="00767F95" w:rsidP="006723AD">
      <w:pPr>
        <w:widowControl/>
        <w:numPr>
          <w:ilvl w:val="0"/>
          <w:numId w:val="51"/>
        </w:numPr>
        <w:ind w:left="0" w:firstLine="0"/>
        <w:jc w:val="both"/>
      </w:pPr>
      <w:r w:rsidRPr="008816AE">
        <w:t>Федеральный бюджет, его место и роль в бюджетной системе.</w:t>
      </w:r>
    </w:p>
    <w:p w:rsidR="00767F95" w:rsidRPr="008816AE" w:rsidRDefault="00767F95" w:rsidP="006723AD">
      <w:pPr>
        <w:widowControl/>
        <w:numPr>
          <w:ilvl w:val="0"/>
          <w:numId w:val="51"/>
        </w:numPr>
        <w:ind w:left="0" w:firstLine="0"/>
        <w:jc w:val="both"/>
      </w:pPr>
      <w:r w:rsidRPr="008816AE">
        <w:t xml:space="preserve">Региональные и местные бюджеты. Значение консолидированных бюджетов. </w:t>
      </w:r>
    </w:p>
    <w:p w:rsidR="000E3F4D" w:rsidRPr="008816AE" w:rsidRDefault="000E3F4D" w:rsidP="006723AD">
      <w:pPr>
        <w:jc w:val="both"/>
      </w:pPr>
    </w:p>
    <w:p w:rsidR="00E5796E" w:rsidRPr="008816AE" w:rsidRDefault="00E5796E" w:rsidP="006723AD">
      <w:pPr>
        <w:jc w:val="both"/>
      </w:pPr>
      <w:r w:rsidRPr="008816AE">
        <w:t>Предпринимательское право</w:t>
      </w:r>
    </w:p>
    <w:p w:rsidR="00E5796E" w:rsidRPr="008816AE" w:rsidRDefault="00E5796E" w:rsidP="006723AD">
      <w:pPr>
        <w:jc w:val="both"/>
      </w:pPr>
      <w:r w:rsidRPr="008816AE">
        <w:t xml:space="preserve">1. Приведите примеры субъектов предпринимательских отношений, действующих в рамках </w:t>
      </w:r>
      <w:r w:rsidRPr="008816AE">
        <w:lastRenderedPageBreak/>
        <w:t>общего правового режима, специального режима и лицензионного режима.</w:t>
      </w:r>
    </w:p>
    <w:p w:rsidR="00E5796E" w:rsidRPr="008816AE" w:rsidRDefault="00E5796E" w:rsidP="006723AD">
      <w:pPr>
        <w:jc w:val="both"/>
      </w:pPr>
      <w:r w:rsidRPr="008816AE">
        <w:t>2. Приведите примеры предпринимательских правоотношений по характеру расположения субъектов друг по отношению к другу: абсолютных, относительных, абсолютно-относительных; по структуре: горизонтальных, вертикальных; по уровню: территориальных, оперативных, внутрихозяйственных.</w:t>
      </w:r>
    </w:p>
    <w:p w:rsidR="00E5796E" w:rsidRPr="008816AE" w:rsidRDefault="00E5796E" w:rsidP="006723AD">
      <w:pPr>
        <w:jc w:val="both"/>
      </w:pPr>
      <w:r w:rsidRPr="008816AE">
        <w:t>3. Назовите субъектов общей совместной собственности, имеющей место в предпринимательской деятельности.</w:t>
      </w:r>
    </w:p>
    <w:p w:rsidR="00E5796E" w:rsidRPr="008816AE" w:rsidRDefault="00E5796E" w:rsidP="006723AD">
      <w:pPr>
        <w:jc w:val="both"/>
      </w:pPr>
      <w:r w:rsidRPr="008816AE">
        <w:t>4. Выберите правильный вариант ответа:</w:t>
      </w:r>
    </w:p>
    <w:p w:rsidR="00E5796E" w:rsidRPr="008816AE" w:rsidRDefault="00E5796E" w:rsidP="006723AD">
      <w:pPr>
        <w:jc w:val="both"/>
      </w:pPr>
      <w:r w:rsidRPr="008816AE">
        <w:t>а) коммерческие организации вправе дарить друг другу имущество без ограничения стоимости,</w:t>
      </w:r>
    </w:p>
    <w:p w:rsidR="00E5796E" w:rsidRPr="008816AE" w:rsidRDefault="00E5796E" w:rsidP="006723AD">
      <w:pPr>
        <w:jc w:val="both"/>
      </w:pPr>
      <w:r w:rsidRPr="008816AE">
        <w:t>б) коммерческие организации вправе дарить друг другу имущество в пределах 3 тысяч рублей,</w:t>
      </w:r>
    </w:p>
    <w:p w:rsidR="00E5796E" w:rsidRPr="008816AE" w:rsidRDefault="00E5796E" w:rsidP="006723AD">
      <w:pPr>
        <w:jc w:val="both"/>
      </w:pPr>
      <w:r w:rsidRPr="008816AE">
        <w:t>в) коммерческие организации не вправе дарить друг другу имущество.</w:t>
      </w:r>
    </w:p>
    <w:p w:rsidR="00E5796E" w:rsidRPr="008816AE" w:rsidRDefault="00E5796E" w:rsidP="006723AD">
      <w:pPr>
        <w:jc w:val="both"/>
      </w:pPr>
      <w:r w:rsidRPr="008816AE">
        <w:t>5. Поясните признаки субъектов предпринимательского права:</w:t>
      </w:r>
    </w:p>
    <w:p w:rsidR="00E5796E" w:rsidRPr="008816AE" w:rsidRDefault="00E5796E" w:rsidP="006723AD">
      <w:pPr>
        <w:jc w:val="both"/>
      </w:pPr>
      <w:r w:rsidRPr="008816AE">
        <w:t>а) регистрация в установленном порядке или легитимация иным образом;</w:t>
      </w:r>
    </w:p>
    <w:p w:rsidR="00E5796E" w:rsidRPr="008816AE" w:rsidRDefault="00E5796E" w:rsidP="006723AD">
      <w:pPr>
        <w:jc w:val="both"/>
      </w:pPr>
      <w:r w:rsidRPr="008816AE">
        <w:t>б) наличие хозяйственной компетенции;</w:t>
      </w:r>
    </w:p>
    <w:p w:rsidR="00E5796E" w:rsidRPr="008816AE" w:rsidRDefault="00E5796E" w:rsidP="006723AD">
      <w:pPr>
        <w:jc w:val="both"/>
      </w:pPr>
      <w:r w:rsidRPr="008816AE">
        <w:t>в) наличие обособленного имущества как базы для осуществления предпринимательской деятельности;</w:t>
      </w:r>
    </w:p>
    <w:p w:rsidR="00E5796E" w:rsidRPr="008816AE" w:rsidRDefault="00E5796E" w:rsidP="006723AD">
      <w:pPr>
        <w:jc w:val="both"/>
      </w:pPr>
      <w:r w:rsidRPr="008816AE">
        <w:t>г) самостоятельная имущественная ответственность.</w:t>
      </w:r>
    </w:p>
    <w:p w:rsidR="00E5796E" w:rsidRPr="008816AE" w:rsidRDefault="00E5796E" w:rsidP="006723AD">
      <w:pPr>
        <w:jc w:val="both"/>
      </w:pPr>
      <w:r w:rsidRPr="008816AE">
        <w:t>6. Приведите примеры общей, ограниченной, специальной и исключительной хозяйственной компетенции.</w:t>
      </w:r>
    </w:p>
    <w:p w:rsidR="00E5796E" w:rsidRPr="008816AE" w:rsidRDefault="00E5796E" w:rsidP="006723AD">
      <w:pPr>
        <w:jc w:val="both"/>
      </w:pPr>
      <w:r w:rsidRPr="008816AE">
        <w:t>7. Приведите перечень оснований возникновения права и обязанности сторон в хозяйственных отношениях, регулируемых гражданским правом.</w:t>
      </w:r>
    </w:p>
    <w:p w:rsidR="00E5796E" w:rsidRPr="008816AE" w:rsidRDefault="00E5796E" w:rsidP="006723AD">
      <w:pPr>
        <w:jc w:val="both"/>
      </w:pPr>
      <w:r w:rsidRPr="008816AE">
        <w:t>8. Приведите перечень способов защиты гражданских прав субъектов хозяйственных отношений.</w:t>
      </w:r>
    </w:p>
    <w:p w:rsidR="00E5796E" w:rsidRPr="008816AE" w:rsidRDefault="00E5796E" w:rsidP="006723AD">
      <w:pPr>
        <w:jc w:val="both"/>
      </w:pPr>
      <w:r w:rsidRPr="008816AE">
        <w:t>9. Укажите все известные Вам организационно-правовые формы коммерческих юридических лиц, а также некоммерческих юридических лиц, которые вправе совершать коммерческие сделки.</w:t>
      </w:r>
    </w:p>
    <w:p w:rsidR="00E5796E" w:rsidRPr="008816AE" w:rsidRDefault="00E5796E" w:rsidP="006723AD">
      <w:pPr>
        <w:jc w:val="both"/>
      </w:pPr>
      <w:r w:rsidRPr="008816AE">
        <w:t>10. Какие учредительные документы требуются для создания следующих юридических лиц: акционерных обществ, полных товариществ и товариществ на вере, обществ с ограниченной и дополнительной ответственностью.</w:t>
      </w:r>
    </w:p>
    <w:p w:rsidR="00D87978" w:rsidRPr="008816AE" w:rsidRDefault="00D87978" w:rsidP="006723AD">
      <w:pPr>
        <w:widowControl/>
        <w:autoSpaceDE/>
        <w:autoSpaceDN/>
        <w:adjustRightInd/>
        <w:rPr>
          <w:rFonts w:eastAsiaTheme="minorHAnsi"/>
          <w:b/>
          <w:i/>
          <w:shd w:val="clear" w:color="auto" w:fill="FFFFFF"/>
          <w:lang w:eastAsia="en-US"/>
        </w:rPr>
      </w:pPr>
    </w:p>
    <w:p w:rsidR="00721371" w:rsidRPr="008816AE" w:rsidRDefault="00D87978" w:rsidP="006723AD">
      <w:pPr>
        <w:pStyle w:val="a9"/>
        <w:ind w:left="0"/>
        <w:jc w:val="both"/>
        <w:rPr>
          <w:u w:val="single"/>
        </w:rPr>
      </w:pPr>
      <w:r w:rsidRPr="008816AE">
        <w:rPr>
          <w:i/>
          <w:u w:val="single"/>
        </w:rPr>
        <w:t>6.3</w:t>
      </w:r>
      <w:r w:rsidR="00721371" w:rsidRPr="008816AE">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8816AE" w:rsidRDefault="00D87978" w:rsidP="006723AD">
      <w:pPr>
        <w:widowControl/>
        <w:autoSpaceDE/>
        <w:autoSpaceDN/>
        <w:adjustRightInd/>
        <w:jc w:val="both"/>
        <w:rPr>
          <w:rFonts w:eastAsiaTheme="minorHAnsi"/>
          <w:lang w:eastAsia="en-US"/>
        </w:rPr>
      </w:pPr>
    </w:p>
    <w:p w:rsidR="009B53F3" w:rsidRPr="008816AE" w:rsidRDefault="009B53F3" w:rsidP="006723AD">
      <w:pPr>
        <w:widowControl/>
        <w:autoSpaceDE/>
        <w:autoSpaceDN/>
        <w:adjustRightInd/>
        <w:jc w:val="both"/>
        <w:rPr>
          <w:rFonts w:eastAsia="Calibri"/>
          <w:lang w:eastAsia="en-US"/>
        </w:rPr>
      </w:pPr>
      <w:r w:rsidRPr="008816AE">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9B53F3" w:rsidRPr="008816AE" w:rsidRDefault="009B53F3" w:rsidP="006723AD">
      <w:pPr>
        <w:widowControl/>
        <w:numPr>
          <w:ilvl w:val="0"/>
          <w:numId w:val="5"/>
        </w:numPr>
        <w:autoSpaceDE/>
        <w:autoSpaceDN/>
        <w:adjustRightInd/>
        <w:ind w:left="0" w:firstLine="0"/>
        <w:contextualSpacing/>
        <w:jc w:val="both"/>
        <w:rPr>
          <w:rFonts w:eastAsia="Calibri"/>
          <w:lang w:eastAsia="en-US"/>
        </w:rPr>
      </w:pPr>
      <w:r w:rsidRPr="008816AE">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9B53F3" w:rsidRPr="008816AE" w:rsidRDefault="009B53F3" w:rsidP="006723AD">
      <w:pPr>
        <w:widowControl/>
        <w:numPr>
          <w:ilvl w:val="0"/>
          <w:numId w:val="5"/>
        </w:numPr>
        <w:autoSpaceDE/>
        <w:autoSpaceDN/>
        <w:adjustRightInd/>
        <w:ind w:left="0" w:firstLine="0"/>
        <w:contextualSpacing/>
        <w:jc w:val="both"/>
        <w:rPr>
          <w:rFonts w:eastAsia="Calibri"/>
          <w:lang w:eastAsia="en-US"/>
        </w:rPr>
      </w:pPr>
      <w:r w:rsidRPr="008816AE">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9B53F3" w:rsidRPr="008816AE" w:rsidRDefault="009B53F3" w:rsidP="006723AD">
      <w:pPr>
        <w:widowControl/>
        <w:autoSpaceDE/>
        <w:autoSpaceDN/>
        <w:adjustRightInd/>
        <w:jc w:val="both"/>
        <w:rPr>
          <w:rFonts w:eastAsia="Calibri"/>
          <w:lang w:eastAsia="en-US"/>
        </w:rPr>
      </w:pPr>
      <w:r w:rsidRPr="008816AE">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B53F3" w:rsidRPr="008816AE" w:rsidRDefault="009B53F3" w:rsidP="006723AD">
      <w:pPr>
        <w:pStyle w:val="a9"/>
        <w:ind w:left="0"/>
        <w:jc w:val="both"/>
        <w:rPr>
          <w:i/>
        </w:rPr>
      </w:pPr>
    </w:p>
    <w:p w:rsidR="009B53F3" w:rsidRPr="008816AE" w:rsidRDefault="009B53F3" w:rsidP="006723AD">
      <w:pPr>
        <w:pStyle w:val="aa"/>
        <w:jc w:val="both"/>
        <w:rPr>
          <w:b/>
          <w:sz w:val="24"/>
          <w:szCs w:val="24"/>
        </w:rPr>
      </w:pPr>
      <w:r w:rsidRPr="008816AE">
        <w:rPr>
          <w:b/>
          <w:sz w:val="24"/>
          <w:szCs w:val="24"/>
        </w:rPr>
        <w:t>1. Требование к теоретическому устному ответу</w:t>
      </w:r>
    </w:p>
    <w:p w:rsidR="009B53F3" w:rsidRPr="008816AE" w:rsidRDefault="009B53F3" w:rsidP="006723AD">
      <w:pPr>
        <w:pStyle w:val="aa"/>
        <w:jc w:val="both"/>
        <w:rPr>
          <w:sz w:val="24"/>
          <w:szCs w:val="24"/>
        </w:rPr>
      </w:pPr>
      <w:r w:rsidRPr="008816AE">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w:t>
      </w:r>
      <w:r w:rsidRPr="008816AE">
        <w:rPr>
          <w:sz w:val="24"/>
          <w:szCs w:val="24"/>
        </w:rPr>
        <w:lastRenderedPageBreak/>
        <w:t>вопросов, но и умение использовать в ответе практический материал. Оценивается культура речи, владение навыками ораторского искусства.</w:t>
      </w:r>
    </w:p>
    <w:p w:rsidR="009B53F3" w:rsidRPr="008816AE" w:rsidRDefault="009B53F3" w:rsidP="006723AD">
      <w:pPr>
        <w:pStyle w:val="aa"/>
        <w:jc w:val="both"/>
        <w:rPr>
          <w:sz w:val="24"/>
          <w:szCs w:val="24"/>
        </w:rPr>
      </w:pPr>
      <w:r w:rsidRPr="008816AE">
        <w:rPr>
          <w:i/>
          <w:sz w:val="24"/>
          <w:szCs w:val="24"/>
        </w:rPr>
        <w:t xml:space="preserve">Критерии оценивания: </w:t>
      </w:r>
      <w:r w:rsidRPr="008816AE">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9B53F3" w:rsidRPr="008816AE" w:rsidRDefault="009B53F3" w:rsidP="006723AD">
      <w:pPr>
        <w:jc w:val="both"/>
      </w:pPr>
      <w:r w:rsidRPr="008816AE">
        <w:t xml:space="preserve">Оценка </w:t>
      </w:r>
      <w:r w:rsidRPr="008816AE">
        <w:rPr>
          <w:i/>
        </w:rPr>
        <w:t>«отличн</w:t>
      </w:r>
      <w:r w:rsidRPr="008816AE">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9B53F3" w:rsidRPr="008816AE" w:rsidRDefault="009B53F3" w:rsidP="006723AD">
      <w:pPr>
        <w:jc w:val="both"/>
      </w:pPr>
      <w:r w:rsidRPr="008816AE">
        <w:t xml:space="preserve">Оценка </w:t>
      </w:r>
      <w:r w:rsidRPr="008816AE">
        <w:rPr>
          <w:i/>
        </w:rPr>
        <w:t>«хорошо»</w:t>
      </w:r>
      <w:r w:rsidRPr="008816AE">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9B53F3" w:rsidRPr="008816AE" w:rsidRDefault="009B53F3" w:rsidP="006723AD">
      <w:pPr>
        <w:tabs>
          <w:tab w:val="left" w:pos="851"/>
        </w:tabs>
        <w:jc w:val="both"/>
      </w:pPr>
      <w:r w:rsidRPr="008816AE">
        <w:tab/>
        <w:t xml:space="preserve">Оценка </w:t>
      </w:r>
      <w:r w:rsidRPr="008816AE">
        <w:rPr>
          <w:i/>
        </w:rPr>
        <w:t>«удовлетворительно»</w:t>
      </w:r>
      <w:r w:rsidRPr="008816A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обучающийся не отвечает на поставленные вопросы.</w:t>
      </w:r>
    </w:p>
    <w:p w:rsidR="009B53F3" w:rsidRPr="008816AE" w:rsidRDefault="009B53F3" w:rsidP="008816AE">
      <w:pPr>
        <w:ind w:firstLine="709"/>
        <w:rPr>
          <w:b/>
          <w:u w:val="single"/>
        </w:rPr>
      </w:pPr>
    </w:p>
    <w:p w:rsidR="009B53F3" w:rsidRPr="008816AE" w:rsidRDefault="009B53F3" w:rsidP="008816AE">
      <w:pPr>
        <w:ind w:firstLine="709"/>
        <w:rPr>
          <w:b/>
          <w:bCs/>
          <w:spacing w:val="-2"/>
        </w:rPr>
      </w:pPr>
      <w:r w:rsidRPr="008816AE">
        <w:rPr>
          <w:b/>
          <w:bCs/>
          <w:spacing w:val="-2"/>
        </w:rPr>
        <w:t xml:space="preserve">2. Творческие задания </w:t>
      </w:r>
    </w:p>
    <w:p w:rsidR="009B53F3" w:rsidRPr="008816AE" w:rsidRDefault="009B53F3" w:rsidP="008816AE">
      <w:pPr>
        <w:ind w:firstLine="709"/>
        <w:jc w:val="both"/>
        <w:rPr>
          <w:bCs/>
          <w:spacing w:val="-2"/>
        </w:rPr>
      </w:pPr>
      <w:r w:rsidRPr="008816AE">
        <w:rPr>
          <w:bCs/>
          <w:i/>
          <w:spacing w:val="-2"/>
        </w:rPr>
        <w:t xml:space="preserve">Эссе </w:t>
      </w:r>
      <w:r w:rsidRPr="008816AE">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9B53F3" w:rsidRPr="008816AE" w:rsidRDefault="009B53F3" w:rsidP="008816AE">
      <w:pPr>
        <w:ind w:firstLine="709"/>
        <w:jc w:val="both"/>
        <w:rPr>
          <w:bCs/>
          <w:spacing w:val="-2"/>
        </w:rPr>
      </w:pPr>
      <w:r w:rsidRPr="008816AE">
        <w:rPr>
          <w:bCs/>
          <w:i/>
          <w:spacing w:val="-2"/>
        </w:rPr>
        <w:t>Критерии оценивания</w:t>
      </w:r>
      <w:r w:rsidRPr="008816AE">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B53F3" w:rsidRPr="008816AE" w:rsidRDefault="009B53F3" w:rsidP="008816AE">
      <w:pPr>
        <w:ind w:firstLine="709"/>
        <w:jc w:val="both"/>
      </w:pPr>
      <w:r w:rsidRPr="008816AE">
        <w:t xml:space="preserve">Оценка </w:t>
      </w:r>
      <w:r w:rsidRPr="008816AE">
        <w:rPr>
          <w:i/>
        </w:rPr>
        <w:t>«удовлетворительно»</w:t>
      </w:r>
      <w:r w:rsidRPr="008816AE">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9B53F3" w:rsidRPr="008816AE" w:rsidRDefault="009B53F3" w:rsidP="008816AE">
      <w:pPr>
        <w:ind w:firstLine="709"/>
        <w:jc w:val="both"/>
      </w:pPr>
      <w:r w:rsidRPr="008816AE">
        <w:t xml:space="preserve">Оценка </w:t>
      </w:r>
      <w:r w:rsidRPr="008816AE">
        <w:rPr>
          <w:i/>
        </w:rPr>
        <w:t>«неудовлетворительно»</w:t>
      </w:r>
      <w:r w:rsidRPr="008816AE">
        <w:t xml:space="preserve"> ставится, если не выполнены никакие требования</w:t>
      </w:r>
    </w:p>
    <w:p w:rsidR="009B53F3" w:rsidRPr="008816AE" w:rsidRDefault="009B53F3" w:rsidP="008816AE">
      <w:pPr>
        <w:pStyle w:val="aa"/>
        <w:ind w:firstLine="709"/>
        <w:jc w:val="both"/>
        <w:rPr>
          <w:sz w:val="24"/>
          <w:szCs w:val="24"/>
        </w:rPr>
      </w:pPr>
    </w:p>
    <w:p w:rsidR="009B53F3" w:rsidRPr="008816AE" w:rsidRDefault="009B53F3" w:rsidP="008816AE">
      <w:pPr>
        <w:pStyle w:val="a9"/>
        <w:numPr>
          <w:ilvl w:val="0"/>
          <w:numId w:val="5"/>
        </w:numPr>
        <w:ind w:left="0" w:firstLine="709"/>
        <w:jc w:val="both"/>
        <w:rPr>
          <w:b/>
        </w:rPr>
      </w:pPr>
      <w:r w:rsidRPr="008816AE">
        <w:rPr>
          <w:b/>
        </w:rPr>
        <w:t>Требование к решению ситуационной, проблемной  задачи (кейс-измерители)</w:t>
      </w:r>
    </w:p>
    <w:p w:rsidR="009B53F3" w:rsidRPr="008816AE" w:rsidRDefault="009B53F3" w:rsidP="008816AE">
      <w:pPr>
        <w:ind w:firstLine="709"/>
        <w:jc w:val="both"/>
      </w:pPr>
      <w:r w:rsidRPr="008816AE">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w:t>
      </w:r>
      <w:r w:rsidRPr="008816AE">
        <w:lastRenderedPageBreak/>
        <w:t xml:space="preserve">задаче, попытаться максимально точно определить проблему  и соответственно решить ее. </w:t>
      </w:r>
    </w:p>
    <w:p w:rsidR="009B53F3" w:rsidRPr="008816AE" w:rsidRDefault="009B53F3" w:rsidP="008816AE">
      <w:pPr>
        <w:ind w:firstLine="709"/>
        <w:jc w:val="both"/>
      </w:pPr>
      <w:r w:rsidRPr="008816AE">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9B53F3" w:rsidRPr="008816AE" w:rsidRDefault="009B53F3" w:rsidP="008816AE">
      <w:pPr>
        <w:widowControl/>
        <w:autoSpaceDE/>
        <w:autoSpaceDN/>
        <w:adjustRightInd/>
        <w:ind w:firstLine="709"/>
        <w:jc w:val="both"/>
      </w:pPr>
      <w:r w:rsidRPr="008816AE">
        <w:rPr>
          <w:i/>
        </w:rPr>
        <w:t>Критерии оценивания</w:t>
      </w:r>
      <w:r w:rsidRPr="008816AE">
        <w:t xml:space="preserve"> – </w:t>
      </w:r>
      <w:r w:rsidRPr="008816AE">
        <w:rPr>
          <w:iCs/>
        </w:rPr>
        <w:t xml:space="preserve">оценка учитывает методы и средства использованные </w:t>
      </w:r>
      <w:r w:rsidRPr="008816AE">
        <w:t>при решении ситуационной, проблемной  задачи.</w:t>
      </w:r>
    </w:p>
    <w:p w:rsidR="009B53F3" w:rsidRPr="008816AE" w:rsidRDefault="009B53F3" w:rsidP="008816AE">
      <w:pPr>
        <w:widowControl/>
        <w:autoSpaceDE/>
        <w:autoSpaceDN/>
        <w:adjustRightInd/>
        <w:ind w:firstLine="709"/>
        <w:jc w:val="both"/>
      </w:pPr>
      <w:r w:rsidRPr="008816AE">
        <w:t xml:space="preserve">Оценка </w:t>
      </w:r>
      <w:r w:rsidRPr="008816AE">
        <w:rPr>
          <w:i/>
        </w:rPr>
        <w:t>«отличн</w:t>
      </w:r>
      <w:r w:rsidRPr="008816AE">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9B53F3" w:rsidRPr="008816AE" w:rsidRDefault="009B53F3" w:rsidP="008816AE">
      <w:pPr>
        <w:widowControl/>
        <w:autoSpaceDE/>
        <w:autoSpaceDN/>
        <w:adjustRightInd/>
        <w:ind w:firstLine="709"/>
        <w:jc w:val="both"/>
      </w:pPr>
      <w:r w:rsidRPr="008816AE">
        <w:t xml:space="preserve">Оценка </w:t>
      </w:r>
      <w:r w:rsidRPr="008816AE">
        <w:rPr>
          <w:i/>
        </w:rPr>
        <w:t>«хорошо»</w:t>
      </w:r>
      <w:r w:rsidRPr="008816AE">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9B53F3" w:rsidRPr="008816AE" w:rsidRDefault="009B53F3" w:rsidP="008816AE">
      <w:pPr>
        <w:widowControl/>
        <w:tabs>
          <w:tab w:val="left" w:pos="851"/>
        </w:tabs>
        <w:autoSpaceDE/>
        <w:autoSpaceDN/>
        <w:adjustRightInd/>
        <w:ind w:firstLine="709"/>
        <w:jc w:val="both"/>
      </w:pPr>
      <w:r w:rsidRPr="008816AE">
        <w:t xml:space="preserve">Оценка </w:t>
      </w:r>
      <w:r w:rsidRPr="008816AE">
        <w:rPr>
          <w:i/>
        </w:rPr>
        <w:t>«удовлетворительно»</w:t>
      </w:r>
      <w:r w:rsidRPr="008816AE">
        <w:t xml:space="preserve"> ставится, если обучающийся  показал положительные результаты в процессе решения задачи. </w:t>
      </w:r>
    </w:p>
    <w:p w:rsidR="009B53F3" w:rsidRPr="008816AE" w:rsidRDefault="009B53F3" w:rsidP="008816AE">
      <w:pPr>
        <w:widowControl/>
        <w:tabs>
          <w:tab w:val="left" w:pos="851"/>
        </w:tabs>
        <w:autoSpaceDE/>
        <w:autoSpaceDN/>
        <w:adjustRightInd/>
        <w:ind w:firstLine="709"/>
        <w:jc w:val="both"/>
      </w:pPr>
      <w:r w:rsidRPr="008816AE">
        <w:t xml:space="preserve">Оценка </w:t>
      </w:r>
      <w:r w:rsidRPr="008816AE">
        <w:rPr>
          <w:i/>
        </w:rPr>
        <w:t>«неудовлетворительно»</w:t>
      </w:r>
      <w:r w:rsidRPr="008816AE">
        <w:t xml:space="preserve"> ставится, если обучающийся  не выполнил все требования.</w:t>
      </w:r>
    </w:p>
    <w:p w:rsidR="009B53F3" w:rsidRPr="008816AE" w:rsidRDefault="009B53F3" w:rsidP="008816AE">
      <w:pPr>
        <w:ind w:firstLine="709"/>
      </w:pPr>
    </w:p>
    <w:p w:rsidR="009B53F3" w:rsidRPr="008816AE" w:rsidRDefault="009B53F3" w:rsidP="008816AE">
      <w:pPr>
        <w:ind w:firstLine="709"/>
        <w:rPr>
          <w:b/>
        </w:rPr>
      </w:pPr>
      <w:r w:rsidRPr="008816AE">
        <w:rPr>
          <w:b/>
        </w:rPr>
        <w:t>4. Интерактивные задания</w:t>
      </w:r>
    </w:p>
    <w:p w:rsidR="009B53F3" w:rsidRPr="008816AE" w:rsidRDefault="009B53F3" w:rsidP="008816AE">
      <w:pPr>
        <w:ind w:firstLine="709"/>
        <w:jc w:val="both"/>
      </w:pPr>
      <w:r w:rsidRPr="008816AE">
        <w:t>Механизм проведения   диспут-игры (ролевой (деловой) игры).</w:t>
      </w:r>
    </w:p>
    <w:p w:rsidR="009B53F3" w:rsidRPr="008816AE" w:rsidRDefault="009B53F3" w:rsidP="008816AE">
      <w:pPr>
        <w:ind w:firstLine="709"/>
        <w:jc w:val="both"/>
      </w:pPr>
      <w:r w:rsidRPr="008816AE">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9B53F3" w:rsidRPr="008816AE" w:rsidRDefault="009B53F3" w:rsidP="008816AE">
      <w:pPr>
        <w:ind w:firstLine="709"/>
        <w:jc w:val="both"/>
      </w:pPr>
      <w:r w:rsidRPr="008816AE">
        <w:t>Ролевая игра как правило имеет фабулу (ситуацию, казус), распределяются роли, подготовка осуществляется за 2-3 недели до проведения игры.</w:t>
      </w:r>
    </w:p>
    <w:p w:rsidR="009B53F3" w:rsidRPr="008816AE" w:rsidRDefault="009B53F3" w:rsidP="008816AE">
      <w:pPr>
        <w:ind w:firstLine="709"/>
        <w:jc w:val="both"/>
      </w:pPr>
      <w:r w:rsidRPr="008816AE">
        <w:rPr>
          <w:i/>
        </w:rPr>
        <w:t xml:space="preserve">Критерии оценивания – </w:t>
      </w:r>
      <w:r w:rsidRPr="008816A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выполнения всех критериев.</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B53F3" w:rsidRPr="008816AE" w:rsidRDefault="009B53F3" w:rsidP="008816AE">
      <w:pPr>
        <w:tabs>
          <w:tab w:val="left" w:pos="851"/>
        </w:tabs>
        <w:ind w:firstLine="709"/>
        <w:jc w:val="both"/>
      </w:pPr>
      <w:r w:rsidRPr="008816AE">
        <w:t xml:space="preserve">Оценка </w:t>
      </w:r>
      <w:r w:rsidRPr="008816AE">
        <w:rPr>
          <w:i/>
        </w:rPr>
        <w:t>«удовлетворительно»</w:t>
      </w:r>
      <w:r w:rsidRPr="008816A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обучающиеся  не понимают проблему, их высказывания не соответствуют заданным целям.</w:t>
      </w:r>
    </w:p>
    <w:p w:rsidR="009B53F3" w:rsidRPr="008816AE" w:rsidRDefault="009B53F3" w:rsidP="008816AE">
      <w:pPr>
        <w:ind w:firstLine="709"/>
        <w:jc w:val="both"/>
      </w:pPr>
    </w:p>
    <w:p w:rsidR="009B53F3" w:rsidRPr="008816AE" w:rsidRDefault="009B53F3" w:rsidP="008816AE">
      <w:pPr>
        <w:ind w:firstLine="709"/>
        <w:jc w:val="both"/>
        <w:rPr>
          <w:b/>
        </w:rPr>
      </w:pPr>
      <w:r w:rsidRPr="008816AE">
        <w:rPr>
          <w:b/>
        </w:rPr>
        <w:t xml:space="preserve">5. Комплексное проблемно-аналитическое задание </w:t>
      </w:r>
    </w:p>
    <w:p w:rsidR="009B53F3" w:rsidRPr="008816AE" w:rsidRDefault="009B53F3" w:rsidP="008816AE">
      <w:pPr>
        <w:ind w:firstLine="709"/>
        <w:jc w:val="both"/>
      </w:pPr>
      <w:r w:rsidRPr="008816AE">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B53F3" w:rsidRPr="008816AE" w:rsidRDefault="009B53F3" w:rsidP="008816AE">
      <w:pPr>
        <w:ind w:firstLine="709"/>
        <w:jc w:val="both"/>
      </w:pPr>
      <w:r w:rsidRPr="008816AE">
        <w:t xml:space="preserve"> Целесообразно также повторить учебные материалы лекций и семинарских занятий </w:t>
      </w:r>
      <w:r w:rsidRPr="008816AE">
        <w:lastRenderedPageBreak/>
        <w:t>по темам, в рамках которых предлагается выполнение данного задания.</w:t>
      </w:r>
    </w:p>
    <w:p w:rsidR="009B53F3" w:rsidRPr="008816AE" w:rsidRDefault="009B53F3" w:rsidP="008816AE">
      <w:pPr>
        <w:ind w:firstLine="709"/>
        <w:jc w:val="both"/>
      </w:pPr>
      <w:r w:rsidRPr="008816AE">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B53F3" w:rsidRPr="008816AE" w:rsidRDefault="009B53F3" w:rsidP="008816AE">
      <w:pPr>
        <w:ind w:firstLine="709"/>
        <w:jc w:val="both"/>
      </w:pPr>
      <w:r w:rsidRPr="008816AE">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B53F3" w:rsidRPr="008816AE" w:rsidRDefault="009B53F3" w:rsidP="008816AE">
      <w:pPr>
        <w:ind w:firstLine="709"/>
        <w:jc w:val="both"/>
      </w:pPr>
      <w:r w:rsidRPr="008816AE">
        <w:rPr>
          <w:i/>
        </w:rPr>
        <w:t>Критерий оценивания</w:t>
      </w:r>
      <w:r w:rsidRPr="008816AE">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когда обучающийся демонстрирует полное понимание проблемы, все требования, предъявляемые к заданию выполнены.</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обучающийся демонстрирует значительное понимание проблемы, все требования, предъявляемые к заданию выполнены.</w:t>
      </w:r>
    </w:p>
    <w:p w:rsidR="009B53F3" w:rsidRPr="008816AE" w:rsidRDefault="009B53F3" w:rsidP="008816AE">
      <w:pPr>
        <w:tabs>
          <w:tab w:val="left" w:pos="851"/>
        </w:tabs>
        <w:ind w:firstLine="709"/>
        <w:jc w:val="both"/>
      </w:pPr>
      <w:r w:rsidRPr="008816AE">
        <w:t xml:space="preserve">Оценка </w:t>
      </w:r>
      <w:r w:rsidRPr="008816AE">
        <w:rPr>
          <w:i/>
        </w:rPr>
        <w:t>«удовлетворительно»</w:t>
      </w:r>
      <w:r w:rsidRPr="008816A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обучающийся  демонстрирует непонимание проблемы, многие требования, предъявляемые к заданию, не выполнены.</w:t>
      </w:r>
    </w:p>
    <w:p w:rsidR="009B53F3" w:rsidRPr="008816AE" w:rsidRDefault="009B53F3" w:rsidP="008816AE">
      <w:pPr>
        <w:ind w:firstLine="709"/>
        <w:jc w:val="both"/>
      </w:pPr>
    </w:p>
    <w:p w:rsidR="009B53F3" w:rsidRPr="008816AE" w:rsidRDefault="009B53F3" w:rsidP="008816AE">
      <w:pPr>
        <w:ind w:firstLine="709"/>
        <w:jc w:val="both"/>
      </w:pPr>
      <w:r w:rsidRPr="008816AE">
        <w:rPr>
          <w:b/>
        </w:rPr>
        <w:t>6. Исследовательский проект</w:t>
      </w:r>
    </w:p>
    <w:p w:rsidR="009B53F3" w:rsidRPr="008816AE" w:rsidRDefault="009B53F3" w:rsidP="008816AE">
      <w:pPr>
        <w:tabs>
          <w:tab w:val="center" w:pos="4536"/>
          <w:tab w:val="right" w:pos="9072"/>
        </w:tabs>
        <w:ind w:firstLine="709"/>
        <w:jc w:val="both"/>
      </w:pPr>
      <w:r w:rsidRPr="008816AE">
        <w:rPr>
          <w:b/>
          <w:i/>
        </w:rPr>
        <w:tab/>
        <w:t>Исследовательский проект</w:t>
      </w:r>
      <w:r w:rsidRPr="008816AE">
        <w:rPr>
          <w:b/>
        </w:rPr>
        <w:t xml:space="preserve"> – </w:t>
      </w:r>
      <w:r w:rsidRPr="008816AE">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B53F3" w:rsidRPr="008816AE" w:rsidRDefault="009B53F3" w:rsidP="008816AE">
      <w:pPr>
        <w:ind w:firstLine="709"/>
        <w:jc w:val="both"/>
      </w:pPr>
      <w:r w:rsidRPr="008816AE">
        <w:t xml:space="preserve">Результаты выполнения  исследовательского проекта оформляется в виде реферата (объем:   12-15 страниц.; 14 шрифт, 1,5 интервал). </w:t>
      </w:r>
    </w:p>
    <w:p w:rsidR="009B53F3" w:rsidRPr="008816AE" w:rsidRDefault="009B53F3" w:rsidP="008816AE">
      <w:pPr>
        <w:ind w:firstLine="709"/>
        <w:jc w:val="both"/>
      </w:pPr>
      <w:r w:rsidRPr="008816AE">
        <w:rPr>
          <w:i/>
        </w:rPr>
        <w:t>Критерии оценивания</w:t>
      </w:r>
      <w:r w:rsidRPr="008816AE">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когда обучающийся демонстрирует полное понимание проблемы, все требования, предъявляемые к заданию выполнены.</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обучающийся демонстрирует значительное понимание проблемы, все требования, предъявляемые к заданию выполнены.</w:t>
      </w:r>
    </w:p>
    <w:p w:rsidR="009B53F3" w:rsidRPr="008816AE" w:rsidRDefault="009B53F3" w:rsidP="008816AE">
      <w:pPr>
        <w:tabs>
          <w:tab w:val="left" w:pos="851"/>
        </w:tabs>
        <w:ind w:firstLine="709"/>
        <w:jc w:val="both"/>
      </w:pPr>
      <w:r w:rsidRPr="008816AE">
        <w:t xml:space="preserve">Оценка </w:t>
      </w:r>
      <w:r w:rsidRPr="008816AE">
        <w:rPr>
          <w:i/>
        </w:rPr>
        <w:t>«удовлетворительно»</w:t>
      </w:r>
      <w:r w:rsidRPr="008816A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обучающийся  демонстрирует непонимание проблемы, многие требования, предъявляемые к заданию, не выполнены.</w:t>
      </w:r>
    </w:p>
    <w:p w:rsidR="009B53F3" w:rsidRPr="008816AE" w:rsidRDefault="009B53F3" w:rsidP="008816AE">
      <w:pPr>
        <w:ind w:firstLine="709"/>
        <w:jc w:val="both"/>
      </w:pPr>
    </w:p>
    <w:p w:rsidR="009B53F3" w:rsidRPr="008816AE" w:rsidRDefault="009B53F3" w:rsidP="008816AE">
      <w:pPr>
        <w:ind w:firstLine="709"/>
        <w:jc w:val="both"/>
        <w:rPr>
          <w:bCs/>
          <w:spacing w:val="-4"/>
        </w:rPr>
      </w:pPr>
      <w:r w:rsidRPr="008816AE">
        <w:rPr>
          <w:b/>
          <w:bCs/>
          <w:spacing w:val="-4"/>
        </w:rPr>
        <w:t>7. Информационный проект(презентация)</w:t>
      </w:r>
    </w:p>
    <w:p w:rsidR="009B53F3" w:rsidRPr="008816AE" w:rsidRDefault="009B53F3" w:rsidP="008816AE">
      <w:pPr>
        <w:tabs>
          <w:tab w:val="center" w:pos="4536"/>
          <w:tab w:val="right" w:pos="9072"/>
        </w:tabs>
        <w:ind w:firstLine="709"/>
        <w:jc w:val="both"/>
        <w:rPr>
          <w:b/>
        </w:rPr>
      </w:pPr>
      <w:r w:rsidRPr="008816AE">
        <w:rPr>
          <w:b/>
          <w:i/>
        </w:rPr>
        <w:t>Информационный проект</w:t>
      </w:r>
      <w:r w:rsidRPr="008816AE">
        <w:rPr>
          <w:b/>
        </w:rPr>
        <w:t xml:space="preserve"> – </w:t>
      </w:r>
      <w:r w:rsidRPr="008816AE">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B53F3" w:rsidRPr="008816AE" w:rsidRDefault="009B53F3" w:rsidP="008816AE">
      <w:pPr>
        <w:ind w:firstLine="709"/>
        <w:jc w:val="both"/>
        <w:rPr>
          <w:bCs/>
          <w:spacing w:val="-4"/>
        </w:rPr>
      </w:pPr>
      <w:r w:rsidRPr="008816AE">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B53F3" w:rsidRPr="008816AE" w:rsidRDefault="009B53F3" w:rsidP="008816AE">
      <w:pPr>
        <w:ind w:firstLine="709"/>
        <w:jc w:val="both"/>
      </w:pPr>
      <w:r w:rsidRPr="008816AE">
        <w:rPr>
          <w:i/>
        </w:rPr>
        <w:t>Критерии оценивания</w:t>
      </w:r>
      <w:r w:rsidRPr="008816AE">
        <w:rPr>
          <w:bCs/>
          <w:spacing w:val="-4"/>
        </w:rPr>
        <w:t>- при</w:t>
      </w:r>
      <w:r w:rsidRPr="008816AE">
        <w:t xml:space="preserve"> выставлении оценки учитывается   самостоятельный поиск,  отбор и систематизация информации, раскрытие вопроса (проблемы), ознакомление </w:t>
      </w:r>
      <w:r w:rsidRPr="008816AE">
        <w:lastRenderedPageBreak/>
        <w:t xml:space="preserve">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B53F3" w:rsidRPr="008816AE" w:rsidRDefault="009B53F3" w:rsidP="008816AE">
      <w:pPr>
        <w:tabs>
          <w:tab w:val="left" w:pos="851"/>
        </w:tabs>
        <w:ind w:firstLine="709"/>
        <w:jc w:val="both"/>
      </w:pPr>
      <w:r w:rsidRPr="008816AE">
        <w:t xml:space="preserve">Оценка </w:t>
      </w:r>
      <w:r w:rsidRPr="008816AE">
        <w:rPr>
          <w:i/>
        </w:rPr>
        <w:t>«удовлетворительно»</w:t>
      </w:r>
      <w:r w:rsidRPr="008816AE">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B53F3" w:rsidRPr="008816AE" w:rsidRDefault="009B53F3" w:rsidP="008816AE">
      <w:pPr>
        <w:ind w:firstLine="709"/>
        <w:jc w:val="both"/>
      </w:pPr>
    </w:p>
    <w:p w:rsidR="009B53F3" w:rsidRPr="008816AE" w:rsidRDefault="009B53F3" w:rsidP="008816AE">
      <w:pPr>
        <w:ind w:firstLine="709"/>
        <w:jc w:val="both"/>
      </w:pPr>
      <w:r w:rsidRPr="008816AE">
        <w:rPr>
          <w:b/>
        </w:rPr>
        <w:t>8. Дискуссионные процедуры</w:t>
      </w:r>
    </w:p>
    <w:p w:rsidR="009B53F3" w:rsidRPr="008816AE" w:rsidRDefault="009B53F3" w:rsidP="008816AE">
      <w:pPr>
        <w:ind w:firstLine="709"/>
        <w:jc w:val="both"/>
      </w:pPr>
      <w:r w:rsidRPr="008816AE">
        <w:rPr>
          <w:i/>
        </w:rPr>
        <w:t>Круглый стол, дискуссия, полемика, диспут, дебаты, мини-конференции</w:t>
      </w:r>
      <w:r w:rsidRPr="008816AE">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B53F3" w:rsidRPr="008816AE" w:rsidRDefault="009B53F3" w:rsidP="008816AE">
      <w:pPr>
        <w:ind w:firstLine="709"/>
        <w:jc w:val="both"/>
      </w:pPr>
      <w:r w:rsidRPr="008816AE">
        <w:t>Дискуссионные процедуры могут быть использованы для того, чтобы студенты:</w:t>
      </w:r>
    </w:p>
    <w:p w:rsidR="009B53F3" w:rsidRPr="008816AE" w:rsidRDefault="009B53F3" w:rsidP="008816AE">
      <w:pPr>
        <w:ind w:firstLine="709"/>
        <w:jc w:val="both"/>
      </w:pPr>
      <w:r w:rsidRPr="008816AE">
        <w:t>–лучше поняли усвояемый материал на фоне разнообразных позиций и мнений, не обязательно достигая общего мнения;</w:t>
      </w:r>
    </w:p>
    <w:p w:rsidR="009B53F3" w:rsidRPr="008816AE" w:rsidRDefault="009B53F3" w:rsidP="008816AE">
      <w:pPr>
        <w:ind w:firstLine="709"/>
        <w:jc w:val="both"/>
      </w:pPr>
      <w:r w:rsidRPr="008816AE">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B53F3" w:rsidRPr="008816AE" w:rsidRDefault="009B53F3" w:rsidP="008816AE">
      <w:pPr>
        <w:ind w:firstLine="709"/>
        <w:jc w:val="both"/>
      </w:pPr>
      <w:r w:rsidRPr="008816AE">
        <w:t>– смогли согласовать свою позицию или действия относительно обсуждаемой проблемы.</w:t>
      </w:r>
    </w:p>
    <w:p w:rsidR="009B53F3" w:rsidRPr="008816AE" w:rsidRDefault="009B53F3" w:rsidP="008816AE">
      <w:pPr>
        <w:ind w:firstLine="709"/>
        <w:jc w:val="both"/>
      </w:pPr>
      <w:r w:rsidRPr="008816AE">
        <w:rPr>
          <w:b/>
        </w:rPr>
        <w:tab/>
      </w:r>
      <w:r w:rsidRPr="008816AE">
        <w:rPr>
          <w:i/>
        </w:rPr>
        <w:t xml:space="preserve">Критерии оценивания – </w:t>
      </w:r>
      <w:r w:rsidRPr="008816A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когда все требования выполнены в полном объеме.</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B53F3" w:rsidRPr="008816AE" w:rsidRDefault="009B53F3" w:rsidP="008816AE">
      <w:pPr>
        <w:tabs>
          <w:tab w:val="left" w:pos="851"/>
        </w:tabs>
        <w:ind w:firstLine="709"/>
        <w:jc w:val="both"/>
      </w:pPr>
      <w:r w:rsidRPr="008816AE">
        <w:t xml:space="preserve">Оценка </w:t>
      </w:r>
      <w:r w:rsidRPr="008816AE">
        <w:rPr>
          <w:i/>
        </w:rPr>
        <w:t>«удовлетворительно»</w:t>
      </w:r>
      <w:r w:rsidRPr="008816A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w:t>
      </w:r>
      <w:r w:rsidRPr="008816AE">
        <w:lastRenderedPageBreak/>
        <w:t>действительности. Некоторые объяснения не совсем аргументированы, нарушены временные рамки, нарушен стиль изложения.</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обучающиеся  не понимают проблему, их высказывания не соответствуют заданным целям.</w:t>
      </w:r>
    </w:p>
    <w:p w:rsidR="009B53F3" w:rsidRPr="008816AE" w:rsidRDefault="009B53F3" w:rsidP="008816AE">
      <w:pPr>
        <w:tabs>
          <w:tab w:val="left" w:pos="851"/>
        </w:tabs>
        <w:ind w:firstLine="709"/>
        <w:jc w:val="both"/>
      </w:pPr>
    </w:p>
    <w:p w:rsidR="009B53F3" w:rsidRPr="008816AE" w:rsidRDefault="009B53F3" w:rsidP="008816AE">
      <w:pPr>
        <w:tabs>
          <w:tab w:val="left" w:pos="851"/>
        </w:tabs>
        <w:ind w:firstLine="709"/>
        <w:jc w:val="both"/>
        <w:rPr>
          <w:b/>
        </w:rPr>
      </w:pPr>
      <w:r w:rsidRPr="008816AE">
        <w:rPr>
          <w:b/>
        </w:rPr>
        <w:t>9. Тестирование</w:t>
      </w:r>
    </w:p>
    <w:p w:rsidR="009B53F3" w:rsidRPr="008816AE" w:rsidRDefault="009B53F3" w:rsidP="008816AE">
      <w:pPr>
        <w:tabs>
          <w:tab w:val="left" w:pos="851"/>
        </w:tabs>
        <w:ind w:firstLine="709"/>
        <w:jc w:val="both"/>
      </w:pPr>
      <w:r w:rsidRPr="008816AE">
        <w:t xml:space="preserve">Является одним из средств контроля знаний обучающихся по дисциплине. </w:t>
      </w:r>
    </w:p>
    <w:p w:rsidR="009B53F3" w:rsidRPr="008816AE" w:rsidRDefault="009B53F3" w:rsidP="008816AE">
      <w:pPr>
        <w:ind w:firstLine="709"/>
      </w:pPr>
      <w:r w:rsidRPr="008816AE">
        <w:rPr>
          <w:i/>
        </w:rPr>
        <w:t xml:space="preserve">Критерии оценивания – </w:t>
      </w:r>
      <w:r w:rsidRPr="008816AE">
        <w:t>правильный ответ на вопрос</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если правильно выполнено 90-100% заданий</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правильно выполнено 70-89% заданий</w:t>
      </w:r>
    </w:p>
    <w:p w:rsidR="009B53F3" w:rsidRPr="008816AE" w:rsidRDefault="009B53F3" w:rsidP="008816AE">
      <w:pPr>
        <w:ind w:firstLine="709"/>
        <w:jc w:val="both"/>
      </w:pPr>
      <w:r w:rsidRPr="008816AE">
        <w:t xml:space="preserve">Оценка </w:t>
      </w:r>
      <w:r w:rsidRPr="008816AE">
        <w:rPr>
          <w:i/>
        </w:rPr>
        <w:t xml:space="preserve">«удовлетворительно» </w:t>
      </w:r>
      <w:r w:rsidRPr="008816AE">
        <w:t>ставится в случае, если правильно выполнено 50-69% заданий</w:t>
      </w:r>
    </w:p>
    <w:p w:rsidR="009B53F3" w:rsidRPr="008816AE" w:rsidRDefault="009B53F3" w:rsidP="008816AE">
      <w:pPr>
        <w:ind w:firstLine="709"/>
        <w:jc w:val="both"/>
      </w:pPr>
      <w:r w:rsidRPr="008816AE">
        <w:t xml:space="preserve"> Оценка </w:t>
      </w:r>
      <w:r w:rsidRPr="008816AE">
        <w:rPr>
          <w:i/>
        </w:rPr>
        <w:t>«неудовлетворительно»</w:t>
      </w:r>
      <w:r w:rsidRPr="008816AE">
        <w:t xml:space="preserve"> ставится, если правильно выполнено менее 50%  заданий</w:t>
      </w:r>
    </w:p>
    <w:p w:rsidR="009B53F3" w:rsidRPr="008816AE" w:rsidRDefault="009B53F3" w:rsidP="008816AE">
      <w:pPr>
        <w:tabs>
          <w:tab w:val="left" w:pos="851"/>
        </w:tabs>
        <w:ind w:firstLine="709"/>
        <w:jc w:val="both"/>
        <w:rPr>
          <w:i/>
        </w:rPr>
      </w:pPr>
    </w:p>
    <w:p w:rsidR="009B53F3" w:rsidRPr="008816AE" w:rsidRDefault="009B53F3" w:rsidP="008816AE">
      <w:pPr>
        <w:pStyle w:val="aa"/>
        <w:ind w:firstLine="709"/>
        <w:jc w:val="both"/>
        <w:rPr>
          <w:b/>
          <w:sz w:val="24"/>
          <w:szCs w:val="24"/>
        </w:rPr>
      </w:pPr>
      <w:r w:rsidRPr="008816AE">
        <w:rPr>
          <w:b/>
          <w:sz w:val="24"/>
          <w:szCs w:val="24"/>
        </w:rPr>
        <w:t>10. Требование к письменному опросу (контрольной работе)</w:t>
      </w:r>
    </w:p>
    <w:p w:rsidR="009B53F3" w:rsidRPr="008816AE" w:rsidRDefault="009B53F3" w:rsidP="008816AE">
      <w:pPr>
        <w:pStyle w:val="aa"/>
        <w:ind w:firstLine="709"/>
        <w:jc w:val="both"/>
        <w:rPr>
          <w:sz w:val="24"/>
          <w:szCs w:val="24"/>
        </w:rPr>
      </w:pPr>
      <w:r w:rsidRPr="008816AE">
        <w:rPr>
          <w:sz w:val="24"/>
          <w:szCs w:val="24"/>
        </w:rPr>
        <w:t xml:space="preserve"> Оценивается не только глубина знаний  поставленных вопросов, но и умение изложить письменно.</w:t>
      </w:r>
    </w:p>
    <w:p w:rsidR="009B53F3" w:rsidRPr="008816AE" w:rsidRDefault="009B53F3" w:rsidP="008816AE">
      <w:pPr>
        <w:pStyle w:val="aa"/>
        <w:ind w:firstLine="709"/>
        <w:jc w:val="both"/>
        <w:rPr>
          <w:sz w:val="24"/>
          <w:szCs w:val="24"/>
        </w:rPr>
      </w:pPr>
      <w:r w:rsidRPr="008816AE">
        <w:rPr>
          <w:i/>
          <w:sz w:val="24"/>
          <w:szCs w:val="24"/>
        </w:rPr>
        <w:t xml:space="preserve">Критерии оценивания: </w:t>
      </w:r>
      <w:r w:rsidRPr="008816AE">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9B53F3" w:rsidRPr="008816AE" w:rsidRDefault="009B53F3" w:rsidP="008816AE">
      <w:pPr>
        <w:ind w:firstLine="709"/>
        <w:jc w:val="both"/>
      </w:pPr>
      <w:r w:rsidRPr="008816AE">
        <w:t xml:space="preserve">Оценка </w:t>
      </w:r>
      <w:r w:rsidRPr="008816AE">
        <w:rPr>
          <w:i/>
        </w:rPr>
        <w:t>«отличн</w:t>
      </w:r>
      <w:r w:rsidRPr="008816AE">
        <w:t>о» ставится в случае, когда соблюдены все критерии.</w:t>
      </w:r>
    </w:p>
    <w:p w:rsidR="009B53F3" w:rsidRPr="008816AE" w:rsidRDefault="009B53F3" w:rsidP="008816AE">
      <w:pPr>
        <w:ind w:firstLine="709"/>
        <w:jc w:val="both"/>
      </w:pPr>
      <w:r w:rsidRPr="008816AE">
        <w:t xml:space="preserve">Оценка </w:t>
      </w:r>
      <w:r w:rsidRPr="008816AE">
        <w:rPr>
          <w:i/>
        </w:rPr>
        <w:t>«хорошо»</w:t>
      </w:r>
      <w:r w:rsidRPr="008816AE">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9B53F3" w:rsidRPr="008816AE" w:rsidRDefault="009B53F3" w:rsidP="008816AE">
      <w:pPr>
        <w:tabs>
          <w:tab w:val="left" w:pos="851"/>
        </w:tabs>
        <w:ind w:firstLine="709"/>
        <w:jc w:val="both"/>
      </w:pPr>
      <w:r w:rsidRPr="008816AE">
        <w:t xml:space="preserve">Оценка </w:t>
      </w:r>
      <w:r w:rsidRPr="008816AE">
        <w:rPr>
          <w:i/>
        </w:rPr>
        <w:t>«удовлетворительно»</w:t>
      </w:r>
      <w:r w:rsidRPr="008816A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B53F3" w:rsidRPr="008816AE" w:rsidRDefault="009B53F3" w:rsidP="008816AE">
      <w:pPr>
        <w:tabs>
          <w:tab w:val="left" w:pos="851"/>
        </w:tabs>
        <w:ind w:firstLine="709"/>
        <w:jc w:val="both"/>
      </w:pPr>
      <w:r w:rsidRPr="008816AE">
        <w:t xml:space="preserve">Оценка </w:t>
      </w:r>
      <w:r w:rsidRPr="008816AE">
        <w:rPr>
          <w:i/>
        </w:rPr>
        <w:t>«неудовлетворительно»</w:t>
      </w:r>
      <w:r w:rsidRPr="008816AE">
        <w:t xml:space="preserve"> ставится, если обучающийся не отвечает на поставленные вопросы.</w:t>
      </w:r>
    </w:p>
    <w:p w:rsidR="00D67AF5" w:rsidRPr="008816AE" w:rsidRDefault="00D67AF5" w:rsidP="008816AE">
      <w:pPr>
        <w:tabs>
          <w:tab w:val="left" w:pos="851"/>
        </w:tabs>
        <w:ind w:firstLine="567"/>
        <w:jc w:val="both"/>
        <w:rPr>
          <w:i/>
        </w:rPr>
      </w:pPr>
    </w:p>
    <w:p w:rsidR="00714167" w:rsidRPr="008816AE" w:rsidRDefault="00714167" w:rsidP="006723AD">
      <w:pPr>
        <w:pStyle w:val="a9"/>
        <w:numPr>
          <w:ilvl w:val="0"/>
          <w:numId w:val="53"/>
        </w:numPr>
        <w:ind w:left="0" w:firstLine="0"/>
        <w:jc w:val="both"/>
        <w:rPr>
          <w:b/>
          <w:i/>
        </w:rPr>
      </w:pPr>
      <w:r w:rsidRPr="008816AE">
        <w:rPr>
          <w:b/>
          <w:i/>
        </w:rPr>
        <w:t>Перечень основной и дополнительной учебной литературы, необходимой для освоения дисциплины (модуля)</w:t>
      </w:r>
    </w:p>
    <w:p w:rsidR="00714167" w:rsidRPr="008816AE" w:rsidRDefault="005072A6" w:rsidP="008816AE">
      <w:pPr>
        <w:pStyle w:val="a9"/>
        <w:ind w:left="0"/>
        <w:rPr>
          <w:i/>
        </w:rPr>
      </w:pPr>
      <w:r w:rsidRPr="008816AE">
        <w:rPr>
          <w:i/>
        </w:rPr>
        <w:t xml:space="preserve">        </w:t>
      </w:r>
      <w:r w:rsidR="002A294F" w:rsidRPr="008816AE">
        <w:rPr>
          <w:i/>
        </w:rPr>
        <w:t xml:space="preserve">  </w:t>
      </w:r>
      <w:r w:rsidR="009F3E1E" w:rsidRPr="008816AE">
        <w:rPr>
          <w:i/>
        </w:rPr>
        <w:t>7.1 Основная учебная литература:</w:t>
      </w:r>
    </w:p>
    <w:p w:rsidR="00C82544" w:rsidRPr="008816AE" w:rsidRDefault="00C82544" w:rsidP="008816AE">
      <w:pPr>
        <w:ind w:firstLine="708"/>
        <w:jc w:val="both"/>
        <w:rPr>
          <w:color w:val="000000"/>
          <w:shd w:val="clear" w:color="auto" w:fill="FCFCFC"/>
        </w:rPr>
      </w:pPr>
      <w:r w:rsidRPr="008816AE">
        <w:rPr>
          <w:color w:val="000000"/>
          <w:shd w:val="clear" w:color="auto" w:fill="FCFCFC"/>
        </w:rPr>
        <w:t>1.Упоров И.В. Финансовое право [Электронный ресурс]: учебник/ Упоров И.В., Старков О.В.— Электрон. текстовые данные.— М.: ЮНИТИ-ДАНА, 2013.— 359 c.— Режим доступа: http://www.iprbookshop.ru/18165.—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C82544" w:rsidRPr="008816AE" w:rsidRDefault="00C82544" w:rsidP="008816AE">
      <w:pPr>
        <w:ind w:firstLine="708"/>
        <w:jc w:val="both"/>
        <w:rPr>
          <w:color w:val="000000"/>
          <w:shd w:val="clear" w:color="auto" w:fill="FCFCFC"/>
        </w:rPr>
      </w:pPr>
      <w:r w:rsidRPr="008816AE">
        <w:rPr>
          <w:color w:val="000000"/>
          <w:shd w:val="clear" w:color="auto" w:fill="FCFCFC"/>
        </w:rPr>
        <w:t>2.Елизарова Н.В. Краткий конспект лекций по дисциплине «Финансовое право» [Электронный ресурс]/ Елизарова Н.В.— Электрон. текстовые данные.— Саратов: Вузовское образование, 2013.— 155 c.— Режим доступа: http://www.iprbookshop.ru/18663.—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C82544" w:rsidRPr="008816AE" w:rsidRDefault="00C82544" w:rsidP="008816AE">
      <w:pPr>
        <w:ind w:firstLine="708"/>
        <w:jc w:val="both"/>
        <w:rPr>
          <w:color w:val="000000"/>
          <w:shd w:val="clear" w:color="auto" w:fill="FCFCFC"/>
        </w:rPr>
      </w:pPr>
      <w:r w:rsidRPr="008816AE">
        <w:rPr>
          <w:color w:val="000000"/>
          <w:shd w:val="clear" w:color="auto" w:fill="FCFCFC"/>
        </w:rPr>
        <w:t xml:space="preserve">3.Эриашвили Н.Д. Предпринимательское право [Электронный ресурс]: учебник/ </w:t>
      </w:r>
      <w:proofErr w:type="spellStart"/>
      <w:r w:rsidRPr="008816AE">
        <w:rPr>
          <w:color w:val="000000"/>
          <w:shd w:val="clear" w:color="auto" w:fill="FCFCFC"/>
        </w:rPr>
        <w:t>Эриашвили</w:t>
      </w:r>
      <w:proofErr w:type="spellEnd"/>
      <w:r w:rsidRPr="008816AE">
        <w:rPr>
          <w:color w:val="000000"/>
          <w:shd w:val="clear" w:color="auto" w:fill="FCFCFC"/>
        </w:rPr>
        <w:t xml:space="preserve"> Н.Д., </w:t>
      </w:r>
      <w:proofErr w:type="spellStart"/>
      <w:r w:rsidRPr="008816AE">
        <w:rPr>
          <w:color w:val="000000"/>
          <w:shd w:val="clear" w:color="auto" w:fill="FCFCFC"/>
        </w:rPr>
        <w:t>Мышко</w:t>
      </w:r>
      <w:proofErr w:type="spellEnd"/>
      <w:r w:rsidRPr="008816AE">
        <w:rPr>
          <w:color w:val="000000"/>
          <w:shd w:val="clear" w:color="auto" w:fill="FCFCFC"/>
        </w:rPr>
        <w:t xml:space="preserve"> Ф.Г., Барков А.В.— Электрон. текстовые данные.— М.: ЮНИТИ-ДАНА, 2014.— 415 c.— Режим доступа: http://www.iprbookshop.ru/18172.—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C82544" w:rsidRPr="008816AE" w:rsidRDefault="00C82544" w:rsidP="008816AE">
      <w:pPr>
        <w:ind w:firstLine="567"/>
        <w:jc w:val="both"/>
        <w:rPr>
          <w:color w:val="000000"/>
          <w:shd w:val="clear" w:color="auto" w:fill="FCFCFC"/>
        </w:rPr>
      </w:pPr>
      <w:r w:rsidRPr="008816AE">
        <w:rPr>
          <w:color w:val="000000"/>
          <w:shd w:val="clear" w:color="auto" w:fill="FCFCFC"/>
        </w:rPr>
        <w:t>4.Ефимцева Т.В. Основы предпринимательского права [Электронный ресурс]: учебник/ Ефимцева Т.В.— Электрон. текстовые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2A294F" w:rsidRPr="008816AE" w:rsidRDefault="002A294F" w:rsidP="008816AE">
      <w:pPr>
        <w:tabs>
          <w:tab w:val="left" w:pos="1560"/>
        </w:tabs>
      </w:pPr>
    </w:p>
    <w:p w:rsidR="009F3E1E" w:rsidRPr="008816AE" w:rsidRDefault="009F3E1E" w:rsidP="008816AE">
      <w:pPr>
        <w:pStyle w:val="a9"/>
        <w:tabs>
          <w:tab w:val="left" w:pos="1560"/>
        </w:tabs>
        <w:ind w:left="0" w:firstLine="709"/>
        <w:rPr>
          <w:i/>
        </w:rPr>
      </w:pPr>
      <w:r w:rsidRPr="008816AE">
        <w:rPr>
          <w:i/>
        </w:rPr>
        <w:t>7.2 Дополнительная учебная литература:</w:t>
      </w:r>
    </w:p>
    <w:p w:rsidR="00C82544" w:rsidRPr="008816AE" w:rsidRDefault="00C82544" w:rsidP="008816AE">
      <w:pPr>
        <w:ind w:firstLine="567"/>
        <w:jc w:val="both"/>
        <w:rPr>
          <w:color w:val="000000"/>
          <w:shd w:val="clear" w:color="auto" w:fill="FCFCFC"/>
        </w:rPr>
      </w:pPr>
      <w:r w:rsidRPr="008816AE">
        <w:rPr>
          <w:color w:val="000000"/>
          <w:shd w:val="clear" w:color="auto" w:fill="FCFCFC"/>
        </w:rPr>
        <w:lastRenderedPageBreak/>
        <w:t>1.Афанасьева С.А. Финансовое право [Электронный ресурс]: практикум/ Афанасьева С.А.— Электрон. текстовые данные.—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C82544" w:rsidRPr="008816AE" w:rsidRDefault="00C82544" w:rsidP="008816AE">
      <w:pPr>
        <w:ind w:firstLine="567"/>
        <w:jc w:val="both"/>
        <w:rPr>
          <w:color w:val="000000"/>
          <w:shd w:val="clear" w:color="auto" w:fill="FCFCFC"/>
        </w:rPr>
      </w:pPr>
      <w:r w:rsidRPr="008816AE">
        <w:rPr>
          <w:color w:val="000000"/>
          <w:shd w:val="clear" w:color="auto" w:fill="FCFCFC"/>
        </w:rPr>
        <w:t>2.Фадеева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 текстовые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C82544" w:rsidRPr="008816AE" w:rsidRDefault="00C82544" w:rsidP="008816AE">
      <w:pPr>
        <w:ind w:firstLine="567"/>
        <w:jc w:val="both"/>
        <w:rPr>
          <w:color w:val="000000"/>
          <w:shd w:val="clear" w:color="auto" w:fill="FCFCFC"/>
        </w:rPr>
      </w:pPr>
      <w:r w:rsidRPr="008816AE">
        <w:rPr>
          <w:color w:val="000000"/>
          <w:shd w:val="clear" w:color="auto" w:fill="FCFCFC"/>
        </w:rPr>
        <w:t xml:space="preserve">3.Овчарова Е.В. Финансовый контроль в Российской Федерации [Электронный ресурс]: учебное пособие/ </w:t>
      </w:r>
      <w:proofErr w:type="spellStart"/>
      <w:r w:rsidRPr="008816AE">
        <w:rPr>
          <w:color w:val="000000"/>
          <w:shd w:val="clear" w:color="auto" w:fill="FCFCFC"/>
        </w:rPr>
        <w:t>Овчарова</w:t>
      </w:r>
      <w:proofErr w:type="spellEnd"/>
      <w:r w:rsidRPr="008816AE">
        <w:rPr>
          <w:color w:val="000000"/>
          <w:shd w:val="clear" w:color="auto" w:fill="FCFCFC"/>
        </w:rPr>
        <w:t xml:space="preserve"> Е.В.— Электрон. текстовые данные.— М.: Зерцало-М, 2013.— 224 c.— Режим доступа: http://www.iprbookshop.ru/21039.—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C82544" w:rsidRPr="008816AE" w:rsidRDefault="00C82544" w:rsidP="008816AE">
      <w:pPr>
        <w:ind w:firstLine="567"/>
        <w:jc w:val="both"/>
        <w:rPr>
          <w:color w:val="000000"/>
          <w:shd w:val="clear" w:color="auto" w:fill="FCFCFC"/>
        </w:rPr>
      </w:pPr>
      <w:r w:rsidRPr="008816AE">
        <w:rPr>
          <w:color w:val="000000"/>
          <w:shd w:val="clear" w:color="auto" w:fill="FCFCFC"/>
        </w:rPr>
        <w:t xml:space="preserve">4.Налоговое право [Электронный ресурс]: учебник для вузов/ С.Г. Пепеляев [и др.].— Электрон. текстовые данные.— М.: Альпина </w:t>
      </w:r>
      <w:proofErr w:type="spellStart"/>
      <w:r w:rsidRPr="008816AE">
        <w:rPr>
          <w:color w:val="000000"/>
          <w:shd w:val="clear" w:color="auto" w:fill="FCFCFC"/>
        </w:rPr>
        <w:t>Паблишер</w:t>
      </w:r>
      <w:proofErr w:type="spellEnd"/>
      <w:r w:rsidRPr="008816AE">
        <w:rPr>
          <w:color w:val="000000"/>
          <w:shd w:val="clear" w:color="auto" w:fill="FCFCFC"/>
        </w:rPr>
        <w:t>, 2016.— 800 c.— Режим доступа: http://www.iprbookshop.ru/43745.—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C82544" w:rsidRPr="008816AE" w:rsidRDefault="00C82544" w:rsidP="008816AE">
      <w:pPr>
        <w:ind w:firstLine="567"/>
        <w:jc w:val="both"/>
        <w:rPr>
          <w:b/>
        </w:rPr>
      </w:pPr>
      <w:r w:rsidRPr="008816AE">
        <w:rPr>
          <w:color w:val="000000"/>
          <w:shd w:val="clear" w:color="auto" w:fill="FCFCFC"/>
        </w:rPr>
        <w:t>5.Устимова С.А. Предпринимательское право [Электронный ресурс]: учебное пособие/ Устимова С.А.— Электрон. текстовые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847297" w:rsidRPr="008816AE" w:rsidRDefault="00847297" w:rsidP="008816AE">
      <w:pPr>
        <w:tabs>
          <w:tab w:val="left" w:pos="1560"/>
        </w:tabs>
      </w:pPr>
    </w:p>
    <w:p w:rsidR="0086172A" w:rsidRPr="008816AE" w:rsidRDefault="0086172A" w:rsidP="008816AE">
      <w:pPr>
        <w:tabs>
          <w:tab w:val="left" w:pos="1701"/>
        </w:tabs>
        <w:ind w:firstLine="490"/>
        <w:rPr>
          <w:i/>
        </w:rPr>
      </w:pPr>
      <w:r w:rsidRPr="008816AE">
        <w:rPr>
          <w:i/>
        </w:rPr>
        <w:t>7.3.Периодиче</w:t>
      </w:r>
      <w:r w:rsidR="009D5579" w:rsidRPr="008816AE">
        <w:rPr>
          <w:i/>
        </w:rPr>
        <w:t>с</w:t>
      </w:r>
      <w:r w:rsidRPr="008816AE">
        <w:rPr>
          <w:i/>
        </w:rPr>
        <w:t>кие издания</w:t>
      </w:r>
    </w:p>
    <w:p w:rsidR="00C82544" w:rsidRPr="008816AE" w:rsidRDefault="0086172A" w:rsidP="008816AE">
      <w:pPr>
        <w:tabs>
          <w:tab w:val="left" w:pos="1701"/>
        </w:tabs>
        <w:ind w:firstLine="490"/>
        <w:jc w:val="both"/>
      </w:pPr>
      <w:r w:rsidRPr="008816AE">
        <w:t>1.</w:t>
      </w:r>
      <w:r w:rsidR="00C82544" w:rsidRPr="008816AE">
        <w:t>Российская газета</w:t>
      </w:r>
    </w:p>
    <w:p w:rsidR="00211148" w:rsidRPr="008816AE" w:rsidRDefault="00C82544" w:rsidP="008816AE">
      <w:pPr>
        <w:pStyle w:val="af5"/>
        <w:spacing w:after="0"/>
        <w:rPr>
          <w:rFonts w:ascii="Times New Roman" w:hAnsi="Times New Roman"/>
          <w:bCs/>
          <w:color w:val="auto"/>
          <w:sz w:val="24"/>
          <w:szCs w:val="24"/>
          <w:shd w:val="clear" w:color="auto" w:fill="FFFFFF"/>
        </w:rPr>
      </w:pPr>
      <w:r w:rsidRPr="008816AE">
        <w:rPr>
          <w:rFonts w:ascii="Times New Roman" w:hAnsi="Times New Roman"/>
          <w:sz w:val="24"/>
          <w:szCs w:val="24"/>
        </w:rPr>
        <w:t xml:space="preserve"> </w:t>
      </w:r>
      <w:r w:rsidR="00211148" w:rsidRPr="008816AE">
        <w:rPr>
          <w:rFonts w:ascii="Times New Roman" w:hAnsi="Times New Roman"/>
          <w:sz w:val="24"/>
          <w:szCs w:val="24"/>
        </w:rPr>
        <w:tab/>
      </w:r>
      <w:r w:rsidR="00211148" w:rsidRPr="008816AE">
        <w:rPr>
          <w:rFonts w:ascii="Times New Roman" w:hAnsi="Times New Roman"/>
          <w:sz w:val="24"/>
          <w:szCs w:val="24"/>
        </w:rPr>
        <w:tab/>
      </w:r>
      <w:r w:rsidR="00211148" w:rsidRPr="008816AE">
        <w:rPr>
          <w:rFonts w:ascii="Times New Roman" w:hAnsi="Times New Roman"/>
          <w:color w:val="auto"/>
          <w:sz w:val="24"/>
          <w:szCs w:val="24"/>
        </w:rPr>
        <w:t xml:space="preserve">2. Право и экономика  </w:t>
      </w:r>
      <w:r w:rsidR="00211148" w:rsidRPr="008816AE">
        <w:rPr>
          <w:rFonts w:ascii="Times New Roman" w:hAnsi="Times New Roman"/>
          <w:bCs/>
          <w:color w:val="auto"/>
          <w:sz w:val="24"/>
          <w:szCs w:val="24"/>
          <w:shd w:val="clear" w:color="auto" w:fill="FFFFFF"/>
        </w:rPr>
        <w:t>ISSN: 0869-7671</w:t>
      </w:r>
    </w:p>
    <w:p w:rsidR="0086172A" w:rsidRPr="008816AE" w:rsidRDefault="0086172A" w:rsidP="008816AE">
      <w:pPr>
        <w:tabs>
          <w:tab w:val="left" w:pos="1701"/>
        </w:tabs>
        <w:jc w:val="both"/>
      </w:pPr>
    </w:p>
    <w:p w:rsidR="001012D2" w:rsidRPr="008816AE" w:rsidRDefault="009F3E1E" w:rsidP="006723AD">
      <w:pPr>
        <w:pStyle w:val="a9"/>
        <w:numPr>
          <w:ilvl w:val="0"/>
          <w:numId w:val="53"/>
        </w:numPr>
        <w:ind w:left="0" w:firstLine="0"/>
        <w:jc w:val="both"/>
        <w:rPr>
          <w:b/>
          <w:i/>
        </w:rPr>
      </w:pPr>
      <w:r w:rsidRPr="008816A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44E00" w:rsidRPr="008816AE" w:rsidRDefault="00344E00" w:rsidP="006723AD">
      <w:pPr>
        <w:pStyle w:val="a9"/>
        <w:numPr>
          <w:ilvl w:val="0"/>
          <w:numId w:val="3"/>
        </w:numPr>
        <w:ind w:left="0" w:firstLine="0"/>
      </w:pPr>
      <w:r w:rsidRPr="008816AE">
        <w:rPr>
          <w:shd w:val="clear" w:color="auto" w:fill="FFFFFF"/>
        </w:rPr>
        <w:t>www.iprbookshop.ru</w:t>
      </w:r>
      <w:r w:rsidRPr="008816AE">
        <w:t xml:space="preserve"> </w:t>
      </w:r>
    </w:p>
    <w:p w:rsidR="00A80F07" w:rsidRPr="008816AE" w:rsidRDefault="00A80F07" w:rsidP="006723AD">
      <w:pPr>
        <w:pStyle w:val="a9"/>
        <w:numPr>
          <w:ilvl w:val="0"/>
          <w:numId w:val="3"/>
        </w:numPr>
        <w:ind w:left="0" w:firstLine="0"/>
      </w:pPr>
      <w:r w:rsidRPr="008816AE">
        <w:t>www.zipsites.ru –</w:t>
      </w:r>
      <w:r w:rsidR="00BD11A4" w:rsidRPr="008816AE">
        <w:t xml:space="preserve"> </w:t>
      </w:r>
      <w:r w:rsidRPr="008816AE">
        <w:t>бесплатная электронная Интернет библиотека.</w:t>
      </w:r>
    </w:p>
    <w:p w:rsidR="00A80F07" w:rsidRPr="008816AE" w:rsidRDefault="00A80F07" w:rsidP="006723AD">
      <w:pPr>
        <w:pStyle w:val="a9"/>
        <w:numPr>
          <w:ilvl w:val="0"/>
          <w:numId w:val="3"/>
        </w:numPr>
        <w:ind w:left="0" w:firstLine="0"/>
      </w:pPr>
      <w:r w:rsidRPr="008816AE">
        <w:t>www.el</w:t>
      </w:r>
      <w:r w:rsidR="009D5579" w:rsidRPr="008816AE">
        <w:t>ibrar</w:t>
      </w:r>
      <w:r w:rsidR="009D5579" w:rsidRPr="008816AE">
        <w:rPr>
          <w:lang w:val="en-US"/>
        </w:rPr>
        <w:t>y</w:t>
      </w:r>
      <w:r w:rsidRPr="008816AE">
        <w:t>.</w:t>
      </w:r>
      <w:proofErr w:type="spellStart"/>
      <w:r w:rsidRPr="008816AE">
        <w:t>ru</w:t>
      </w:r>
      <w:proofErr w:type="spellEnd"/>
      <w:r w:rsidR="00BD11A4" w:rsidRPr="008816AE">
        <w:t xml:space="preserve"> – </w:t>
      </w:r>
      <w:r w:rsidRPr="008816AE">
        <w:t xml:space="preserve">бесплатная электронная Интернет библиотека. </w:t>
      </w:r>
    </w:p>
    <w:p w:rsidR="00304207" w:rsidRPr="008816AE" w:rsidRDefault="009D5579" w:rsidP="006723AD">
      <w:pPr>
        <w:pStyle w:val="a9"/>
        <w:numPr>
          <w:ilvl w:val="0"/>
          <w:numId w:val="3"/>
        </w:numPr>
        <w:ind w:left="0" w:firstLine="0"/>
      </w:pPr>
      <w:r w:rsidRPr="008816AE">
        <w:t>www.big.librar</w:t>
      </w:r>
      <w:r w:rsidRPr="008816AE">
        <w:rPr>
          <w:lang w:val="en-US"/>
        </w:rPr>
        <w:t>y</w:t>
      </w:r>
      <w:r w:rsidR="00A80F07" w:rsidRPr="008816AE">
        <w:t>.</w:t>
      </w:r>
      <w:proofErr w:type="spellStart"/>
      <w:r w:rsidR="00A80F07" w:rsidRPr="008816AE">
        <w:t>info</w:t>
      </w:r>
      <w:proofErr w:type="spellEnd"/>
      <w:r w:rsidR="00BD11A4" w:rsidRPr="008816AE">
        <w:t xml:space="preserve"> – </w:t>
      </w:r>
      <w:r w:rsidR="00A80F07" w:rsidRPr="008816AE">
        <w:t>большая  электронная библиотека</w:t>
      </w:r>
      <w:r w:rsidR="00BD11A4" w:rsidRPr="008816AE">
        <w:t>.</w:t>
      </w:r>
    </w:p>
    <w:p w:rsidR="00A80F07" w:rsidRPr="008816AE" w:rsidRDefault="00304207" w:rsidP="006723AD">
      <w:pPr>
        <w:pStyle w:val="a9"/>
        <w:numPr>
          <w:ilvl w:val="0"/>
          <w:numId w:val="3"/>
        </w:numPr>
        <w:ind w:left="0" w:firstLine="0"/>
      </w:pPr>
      <w:proofErr w:type="spellStart"/>
      <w:r w:rsidRPr="008816AE">
        <w:t>КонсультантПлюс</w:t>
      </w:r>
      <w:proofErr w:type="spellEnd"/>
      <w:r w:rsidRPr="008816AE">
        <w:t>, Гарант</w:t>
      </w:r>
      <w:r w:rsidR="00BD11A4" w:rsidRPr="008816AE">
        <w:t xml:space="preserve"> </w:t>
      </w:r>
    </w:p>
    <w:p w:rsidR="009F3E1E" w:rsidRPr="008816AE" w:rsidRDefault="009F3E1E" w:rsidP="008816AE">
      <w:pPr>
        <w:pStyle w:val="a9"/>
        <w:ind w:left="0"/>
        <w:rPr>
          <w:b/>
          <w:i/>
        </w:rPr>
      </w:pPr>
    </w:p>
    <w:p w:rsidR="00414FBA" w:rsidRPr="008816AE" w:rsidRDefault="00C275E1" w:rsidP="006723AD">
      <w:pPr>
        <w:pStyle w:val="a9"/>
        <w:numPr>
          <w:ilvl w:val="0"/>
          <w:numId w:val="53"/>
        </w:numPr>
        <w:ind w:left="0" w:firstLine="0"/>
        <w:jc w:val="both"/>
        <w:rPr>
          <w:b/>
          <w:i/>
        </w:rPr>
      </w:pPr>
      <w:r w:rsidRPr="008816AE">
        <w:rPr>
          <w:b/>
          <w:i/>
        </w:rPr>
        <w:t>Методические указания для обучающихся по освоению дисциплины (модуля)</w:t>
      </w:r>
    </w:p>
    <w:p w:rsidR="003B153D" w:rsidRPr="008816AE" w:rsidRDefault="003B153D" w:rsidP="008816AE">
      <w:pPr>
        <w:pStyle w:val="ConsPlusNormal"/>
        <w:widowControl/>
        <w:ind w:firstLine="708"/>
        <w:jc w:val="both"/>
        <w:rPr>
          <w:sz w:val="24"/>
          <w:szCs w:val="24"/>
        </w:rPr>
      </w:pPr>
      <w:r w:rsidRPr="008816A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8816AE" w:rsidRDefault="003B153D" w:rsidP="008816AE">
      <w:pPr>
        <w:pStyle w:val="ConsPlusNormal"/>
        <w:widowControl/>
        <w:ind w:firstLine="360"/>
        <w:jc w:val="both"/>
        <w:rPr>
          <w:sz w:val="24"/>
          <w:szCs w:val="24"/>
        </w:rPr>
      </w:pPr>
      <w:r w:rsidRPr="008816AE">
        <w:rPr>
          <w:sz w:val="24"/>
          <w:szCs w:val="24"/>
        </w:rPr>
        <w:t>Самостоятельная работа студентов складывается из следующих составляющих:</w:t>
      </w:r>
    </w:p>
    <w:p w:rsidR="003B153D" w:rsidRPr="008816AE" w:rsidRDefault="003B153D" w:rsidP="006723AD">
      <w:pPr>
        <w:pStyle w:val="ConsPlusNormal"/>
        <w:widowControl/>
        <w:numPr>
          <w:ilvl w:val="0"/>
          <w:numId w:val="7"/>
        </w:numPr>
        <w:adjustRightInd w:val="0"/>
        <w:ind w:left="0" w:firstLine="0"/>
        <w:jc w:val="both"/>
        <w:rPr>
          <w:sz w:val="24"/>
          <w:szCs w:val="24"/>
        </w:rPr>
      </w:pPr>
      <w:r w:rsidRPr="008816AE">
        <w:rPr>
          <w:sz w:val="24"/>
          <w:szCs w:val="24"/>
        </w:rPr>
        <w:t>работа с основной и дополнительной литературой, с материалами интернета и конспектами лекций;</w:t>
      </w:r>
    </w:p>
    <w:p w:rsidR="003B153D" w:rsidRPr="008816AE" w:rsidRDefault="003B153D" w:rsidP="006723AD">
      <w:pPr>
        <w:pStyle w:val="ConsPlusNormal"/>
        <w:widowControl/>
        <w:numPr>
          <w:ilvl w:val="0"/>
          <w:numId w:val="7"/>
        </w:numPr>
        <w:adjustRightInd w:val="0"/>
        <w:ind w:left="0" w:firstLine="0"/>
        <w:jc w:val="both"/>
        <w:rPr>
          <w:sz w:val="24"/>
          <w:szCs w:val="24"/>
        </w:rPr>
      </w:pPr>
      <w:r w:rsidRPr="008816AE">
        <w:rPr>
          <w:sz w:val="24"/>
          <w:szCs w:val="24"/>
        </w:rPr>
        <w:t>внеаудиторная подготовка к  контрольным работам, выполнение докладов, рефератов и курсовых работ;</w:t>
      </w:r>
    </w:p>
    <w:p w:rsidR="003B153D" w:rsidRPr="008816AE" w:rsidRDefault="003B153D" w:rsidP="006723AD">
      <w:pPr>
        <w:pStyle w:val="ConsPlusNormal"/>
        <w:widowControl/>
        <w:numPr>
          <w:ilvl w:val="0"/>
          <w:numId w:val="7"/>
        </w:numPr>
        <w:adjustRightInd w:val="0"/>
        <w:ind w:left="0" w:firstLine="0"/>
        <w:jc w:val="both"/>
        <w:rPr>
          <w:sz w:val="24"/>
          <w:szCs w:val="24"/>
        </w:rPr>
      </w:pPr>
      <w:r w:rsidRPr="008816AE">
        <w:rPr>
          <w:sz w:val="24"/>
          <w:szCs w:val="24"/>
        </w:rPr>
        <w:t>выполнение самостоятельных практических работ;</w:t>
      </w:r>
    </w:p>
    <w:p w:rsidR="003B153D" w:rsidRPr="008816AE" w:rsidRDefault="003B153D" w:rsidP="006723AD">
      <w:pPr>
        <w:pStyle w:val="ConsPlusNormal"/>
        <w:widowControl/>
        <w:numPr>
          <w:ilvl w:val="0"/>
          <w:numId w:val="7"/>
        </w:numPr>
        <w:adjustRightInd w:val="0"/>
        <w:ind w:left="0" w:firstLine="0"/>
        <w:jc w:val="both"/>
        <w:rPr>
          <w:sz w:val="24"/>
          <w:szCs w:val="24"/>
        </w:rPr>
      </w:pPr>
      <w:r w:rsidRPr="008816AE">
        <w:rPr>
          <w:sz w:val="24"/>
          <w:szCs w:val="24"/>
        </w:rPr>
        <w:t>подготовка к  экзаменам (зачетам)  непосредственно перед ними.</w:t>
      </w:r>
    </w:p>
    <w:p w:rsidR="003B153D" w:rsidRPr="008816AE" w:rsidRDefault="003B153D" w:rsidP="008816AE">
      <w:pPr>
        <w:ind w:firstLine="720"/>
        <w:jc w:val="both"/>
      </w:pPr>
      <w:r w:rsidRPr="008816AE">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8816AE">
        <w:lastRenderedPageBreak/>
        <w:t>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8816AE" w:rsidRDefault="003B153D" w:rsidP="008816AE">
      <w:pPr>
        <w:pStyle w:val="ConsPlusNormal"/>
        <w:widowControl/>
        <w:ind w:firstLine="360"/>
        <w:jc w:val="both"/>
        <w:rPr>
          <w:sz w:val="24"/>
          <w:szCs w:val="24"/>
        </w:rPr>
      </w:pPr>
      <w:r w:rsidRPr="008816A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8816AE" w:rsidRDefault="003B153D" w:rsidP="008816AE">
      <w:pPr>
        <w:pStyle w:val="ConsPlusNormal"/>
        <w:widowControl/>
        <w:ind w:firstLine="360"/>
        <w:jc w:val="both"/>
        <w:rPr>
          <w:sz w:val="24"/>
          <w:szCs w:val="24"/>
        </w:rPr>
      </w:pPr>
      <w:r w:rsidRPr="008816AE">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8816AE" w:rsidRDefault="003B153D" w:rsidP="006723AD">
      <w:pPr>
        <w:pStyle w:val="ConsPlusNormal"/>
        <w:widowControl/>
        <w:jc w:val="both"/>
        <w:rPr>
          <w:sz w:val="24"/>
          <w:szCs w:val="24"/>
        </w:rPr>
      </w:pPr>
      <w:r w:rsidRPr="008816AE">
        <w:rPr>
          <w:sz w:val="24"/>
          <w:szCs w:val="24"/>
        </w:rPr>
        <w:t>Для успешной сдачи  экзамена</w:t>
      </w:r>
      <w:r w:rsidR="00430289" w:rsidRPr="008816AE">
        <w:rPr>
          <w:sz w:val="24"/>
          <w:szCs w:val="24"/>
        </w:rPr>
        <w:t xml:space="preserve"> (зачета) </w:t>
      </w:r>
      <w:r w:rsidRPr="008816AE">
        <w:rPr>
          <w:sz w:val="24"/>
          <w:szCs w:val="24"/>
        </w:rPr>
        <w:t xml:space="preserve"> рекомендуется соблюдать следующие правила:</w:t>
      </w:r>
    </w:p>
    <w:p w:rsidR="003B153D" w:rsidRPr="008816AE" w:rsidRDefault="003B153D" w:rsidP="006723AD">
      <w:pPr>
        <w:pStyle w:val="ConsPlusNormal"/>
        <w:widowControl/>
        <w:numPr>
          <w:ilvl w:val="0"/>
          <w:numId w:val="8"/>
        </w:numPr>
        <w:adjustRightInd w:val="0"/>
        <w:ind w:left="0" w:firstLine="0"/>
        <w:jc w:val="both"/>
        <w:rPr>
          <w:sz w:val="24"/>
          <w:szCs w:val="24"/>
        </w:rPr>
      </w:pPr>
      <w:r w:rsidRPr="008816AE">
        <w:rPr>
          <w:sz w:val="24"/>
          <w:szCs w:val="24"/>
        </w:rPr>
        <w:t>Подготовка к экзамену</w:t>
      </w:r>
      <w:r w:rsidR="00430289" w:rsidRPr="008816AE">
        <w:rPr>
          <w:sz w:val="24"/>
          <w:szCs w:val="24"/>
        </w:rPr>
        <w:t xml:space="preserve"> (зачету) </w:t>
      </w:r>
      <w:r w:rsidRPr="008816AE">
        <w:rPr>
          <w:sz w:val="24"/>
          <w:szCs w:val="24"/>
        </w:rPr>
        <w:t xml:space="preserve"> должна проводиться систематически, в течение всего семестра.</w:t>
      </w:r>
    </w:p>
    <w:p w:rsidR="003B153D" w:rsidRPr="008816AE" w:rsidRDefault="003B153D" w:rsidP="006723AD">
      <w:pPr>
        <w:pStyle w:val="ConsPlusNormal"/>
        <w:widowControl/>
        <w:numPr>
          <w:ilvl w:val="0"/>
          <w:numId w:val="8"/>
        </w:numPr>
        <w:adjustRightInd w:val="0"/>
        <w:ind w:left="0" w:firstLine="0"/>
        <w:jc w:val="both"/>
        <w:rPr>
          <w:sz w:val="24"/>
          <w:szCs w:val="24"/>
        </w:rPr>
      </w:pPr>
      <w:r w:rsidRPr="008816AE">
        <w:rPr>
          <w:sz w:val="24"/>
          <w:szCs w:val="24"/>
        </w:rPr>
        <w:t xml:space="preserve">Интенсивная подготовка должна начаться не позднее, чем за месяц до экзамена. </w:t>
      </w:r>
    </w:p>
    <w:p w:rsidR="003B153D" w:rsidRPr="008816AE" w:rsidRDefault="003B153D" w:rsidP="006723AD">
      <w:pPr>
        <w:pStyle w:val="ConsPlusNormal"/>
        <w:widowControl/>
        <w:numPr>
          <w:ilvl w:val="0"/>
          <w:numId w:val="8"/>
        </w:numPr>
        <w:adjustRightInd w:val="0"/>
        <w:ind w:left="0" w:firstLine="0"/>
        <w:jc w:val="both"/>
        <w:rPr>
          <w:sz w:val="24"/>
          <w:szCs w:val="24"/>
        </w:rPr>
      </w:pPr>
      <w:r w:rsidRPr="008816AE">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8816AE" w:rsidRDefault="003B153D" w:rsidP="008816AE">
      <w:pPr>
        <w:pStyle w:val="ConsPlusNormal"/>
        <w:widowControl/>
        <w:ind w:firstLine="360"/>
        <w:jc w:val="both"/>
        <w:rPr>
          <w:sz w:val="24"/>
          <w:szCs w:val="24"/>
        </w:rPr>
      </w:pPr>
      <w:r w:rsidRPr="008816AE">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8816AE" w:rsidRDefault="003B153D" w:rsidP="008816AE">
      <w:pPr>
        <w:pStyle w:val="ConsPlusNormal"/>
        <w:widowControl/>
        <w:ind w:firstLine="360"/>
        <w:jc w:val="both"/>
        <w:rPr>
          <w:sz w:val="24"/>
          <w:szCs w:val="24"/>
        </w:rPr>
      </w:pPr>
      <w:r w:rsidRPr="008816AE">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8816AE" w:rsidRDefault="00A91723" w:rsidP="008816AE">
      <w:pPr>
        <w:pStyle w:val="ConsPlusNormal"/>
        <w:widowControl/>
        <w:ind w:firstLine="360"/>
        <w:jc w:val="both"/>
        <w:rPr>
          <w:sz w:val="24"/>
          <w:szCs w:val="24"/>
        </w:rPr>
      </w:pPr>
      <w:r w:rsidRPr="008816AE">
        <w:rPr>
          <w:sz w:val="24"/>
          <w:szCs w:val="24"/>
        </w:rPr>
        <w:t xml:space="preserve">Подробные методические указания </w:t>
      </w:r>
      <w:r w:rsidR="00FA42D7" w:rsidRPr="008816AE">
        <w:rPr>
          <w:sz w:val="24"/>
          <w:szCs w:val="24"/>
        </w:rPr>
        <w:t xml:space="preserve">для обучающихся </w:t>
      </w:r>
      <w:r w:rsidRPr="008816AE">
        <w:rPr>
          <w:sz w:val="24"/>
          <w:szCs w:val="24"/>
        </w:rPr>
        <w:t xml:space="preserve"> см. в </w:t>
      </w:r>
      <w:r w:rsidR="00FA42D7" w:rsidRPr="008816AE">
        <w:rPr>
          <w:sz w:val="24"/>
          <w:szCs w:val="24"/>
        </w:rPr>
        <w:t xml:space="preserve"> учебно-методическом пособии: </w:t>
      </w:r>
      <w:r w:rsidR="00CF1FA5" w:rsidRPr="008816AE">
        <w:rPr>
          <w:sz w:val="24"/>
          <w:szCs w:val="24"/>
        </w:rPr>
        <w:t xml:space="preserve"> Фарафонтова</w:t>
      </w:r>
      <w:r w:rsidR="00377706" w:rsidRPr="008816AE">
        <w:rPr>
          <w:sz w:val="24"/>
          <w:szCs w:val="24"/>
        </w:rPr>
        <w:t xml:space="preserve"> И.А., </w:t>
      </w:r>
      <w:r w:rsidR="00CF1FA5" w:rsidRPr="008816AE">
        <w:rPr>
          <w:sz w:val="24"/>
          <w:szCs w:val="24"/>
        </w:rPr>
        <w:t xml:space="preserve"> Павлова</w:t>
      </w:r>
      <w:r w:rsidRPr="008816AE">
        <w:rPr>
          <w:sz w:val="24"/>
          <w:szCs w:val="24"/>
        </w:rPr>
        <w:t xml:space="preserve"> </w:t>
      </w:r>
      <w:r w:rsidR="00377706" w:rsidRPr="008816AE">
        <w:rPr>
          <w:sz w:val="24"/>
          <w:szCs w:val="24"/>
        </w:rPr>
        <w:t xml:space="preserve">С.А. </w:t>
      </w:r>
      <w:r w:rsidR="00CF1FA5" w:rsidRPr="008816AE">
        <w:rPr>
          <w:sz w:val="24"/>
          <w:szCs w:val="24"/>
        </w:rPr>
        <w:t xml:space="preserve"> </w:t>
      </w:r>
      <w:r w:rsidR="00377706" w:rsidRPr="008816AE">
        <w:rPr>
          <w:sz w:val="24"/>
          <w:szCs w:val="24"/>
        </w:rPr>
        <w:t>«</w:t>
      </w:r>
      <w:r w:rsidR="00CF1FA5" w:rsidRPr="008816AE">
        <w:rPr>
          <w:b/>
          <w:i/>
          <w:sz w:val="24"/>
          <w:szCs w:val="24"/>
        </w:rPr>
        <w:t>Методические указания для обучающихся по освоению дисциплин</w:t>
      </w:r>
      <w:r w:rsidR="00377706" w:rsidRPr="008816AE">
        <w:rPr>
          <w:b/>
          <w:i/>
          <w:sz w:val="24"/>
          <w:szCs w:val="24"/>
        </w:rPr>
        <w:t>»</w:t>
      </w:r>
      <w:r w:rsidR="00FA42D7" w:rsidRPr="008816AE">
        <w:rPr>
          <w:b/>
          <w:i/>
          <w:sz w:val="24"/>
          <w:szCs w:val="24"/>
        </w:rPr>
        <w:t xml:space="preserve"> </w:t>
      </w:r>
    </w:p>
    <w:p w:rsidR="003B153D" w:rsidRPr="008816AE" w:rsidRDefault="003B153D" w:rsidP="008816AE">
      <w:pPr>
        <w:jc w:val="both"/>
      </w:pPr>
    </w:p>
    <w:p w:rsidR="00414FBA" w:rsidRPr="008816AE" w:rsidRDefault="00C275E1" w:rsidP="006723AD">
      <w:pPr>
        <w:pStyle w:val="a9"/>
        <w:numPr>
          <w:ilvl w:val="0"/>
          <w:numId w:val="53"/>
        </w:numPr>
        <w:ind w:left="0" w:firstLine="0"/>
        <w:jc w:val="both"/>
        <w:rPr>
          <w:b/>
          <w:i/>
        </w:rPr>
      </w:pPr>
      <w:r w:rsidRPr="008816A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Pr="008816AE" w:rsidRDefault="00304207" w:rsidP="008816AE">
      <w:pPr>
        <w:pStyle w:val="a9"/>
        <w:ind w:left="0"/>
      </w:pPr>
      <w:r w:rsidRPr="008816AE">
        <w:t xml:space="preserve">1.Операционная система </w:t>
      </w:r>
      <w:proofErr w:type="spellStart"/>
      <w:r w:rsidRPr="008816AE">
        <w:t>Windows</w:t>
      </w:r>
      <w:proofErr w:type="spellEnd"/>
      <w:r w:rsidRPr="008816AE">
        <w:t xml:space="preserve">. </w:t>
      </w:r>
    </w:p>
    <w:p w:rsidR="00304207" w:rsidRPr="008816AE" w:rsidRDefault="00304207" w:rsidP="008816AE">
      <w:pPr>
        <w:pStyle w:val="a9"/>
        <w:ind w:left="0"/>
      </w:pPr>
      <w:r w:rsidRPr="008816AE">
        <w:t xml:space="preserve">2. Интернет-браузер </w:t>
      </w:r>
      <w:proofErr w:type="spellStart"/>
      <w:r w:rsidRPr="008816AE">
        <w:t>Internet</w:t>
      </w:r>
      <w:proofErr w:type="spellEnd"/>
      <w:r w:rsidRPr="008816AE">
        <w:t xml:space="preserve"> </w:t>
      </w:r>
      <w:proofErr w:type="spellStart"/>
      <w:r w:rsidRPr="008816AE">
        <w:t>Explorer</w:t>
      </w:r>
      <w:proofErr w:type="spellEnd"/>
      <w:r w:rsidRPr="008816AE">
        <w:t xml:space="preserve"> (или любой другой). </w:t>
      </w:r>
    </w:p>
    <w:p w:rsidR="00304207" w:rsidRPr="008816AE" w:rsidRDefault="00304207" w:rsidP="008816AE">
      <w:pPr>
        <w:pStyle w:val="a9"/>
        <w:ind w:left="0"/>
      </w:pPr>
      <w:r w:rsidRPr="008816AE">
        <w:t xml:space="preserve">3. Офисный пакет </w:t>
      </w:r>
      <w:proofErr w:type="spellStart"/>
      <w:r w:rsidRPr="008816AE">
        <w:t>Microsoft</w:t>
      </w:r>
      <w:proofErr w:type="spellEnd"/>
      <w:r w:rsidRPr="008816AE">
        <w:t xml:space="preserve"> </w:t>
      </w:r>
      <w:proofErr w:type="spellStart"/>
      <w:r w:rsidRPr="008816AE">
        <w:t>Office</w:t>
      </w:r>
      <w:proofErr w:type="spellEnd"/>
      <w:r w:rsidRPr="008816AE">
        <w:t xml:space="preserve"> 2007 и выше. </w:t>
      </w:r>
    </w:p>
    <w:p w:rsidR="00BC5377" w:rsidRPr="008816AE" w:rsidRDefault="009D5579" w:rsidP="006723AD">
      <w:r w:rsidRPr="008816AE">
        <w:t>4</w:t>
      </w:r>
      <w:r w:rsidR="00304207" w:rsidRPr="008816AE">
        <w:t xml:space="preserve">.Электронная библиотечная система </w:t>
      </w:r>
      <w:proofErr w:type="spellStart"/>
      <w:r w:rsidR="00225DB4" w:rsidRPr="008816AE">
        <w:rPr>
          <w:lang w:val="en-US"/>
        </w:rPr>
        <w:t>IPRbooks</w:t>
      </w:r>
      <w:proofErr w:type="spellEnd"/>
      <w:r w:rsidR="00225DB4" w:rsidRPr="008816AE">
        <w:t xml:space="preserve">   </w:t>
      </w:r>
      <w:hyperlink r:id="rId9" w:history="1">
        <w:r w:rsidR="00BC5377" w:rsidRPr="008816AE">
          <w:rPr>
            <w:rStyle w:val="ad"/>
            <w:color w:val="auto"/>
            <w:shd w:val="clear" w:color="auto" w:fill="FFFFFF"/>
          </w:rPr>
          <w:t>www.iprbookshop.ru</w:t>
        </w:r>
      </w:hyperlink>
      <w:r w:rsidR="00BC5377" w:rsidRPr="008816AE">
        <w:t xml:space="preserve"> </w:t>
      </w:r>
    </w:p>
    <w:p w:rsidR="00BC5377" w:rsidRPr="008816AE" w:rsidRDefault="009D5579" w:rsidP="006723AD">
      <w:r w:rsidRPr="008816AE">
        <w:t>5</w:t>
      </w:r>
      <w:r w:rsidR="00BC5377" w:rsidRPr="008816AE">
        <w:t>. Информационно-спр</w:t>
      </w:r>
      <w:r w:rsidR="00225DB4" w:rsidRPr="008816AE">
        <w:t xml:space="preserve">авочные системы </w:t>
      </w:r>
      <w:proofErr w:type="spellStart"/>
      <w:r w:rsidR="00225DB4" w:rsidRPr="008816AE">
        <w:t>КонсультантПлюс</w:t>
      </w:r>
      <w:proofErr w:type="spellEnd"/>
      <w:r w:rsidR="00662690" w:rsidRPr="008816AE">
        <w:t>, Гарант</w:t>
      </w:r>
    </w:p>
    <w:p w:rsidR="00304207" w:rsidRPr="00AE251E" w:rsidRDefault="00304207" w:rsidP="008816AE">
      <w:pPr>
        <w:ind w:firstLine="708"/>
        <w:rPr>
          <w:sz w:val="16"/>
          <w:szCs w:val="16"/>
        </w:rPr>
      </w:pPr>
    </w:p>
    <w:p w:rsidR="00C275E1" w:rsidRPr="008816AE" w:rsidRDefault="00C275E1" w:rsidP="006723AD">
      <w:pPr>
        <w:pStyle w:val="a9"/>
        <w:numPr>
          <w:ilvl w:val="0"/>
          <w:numId w:val="53"/>
        </w:numPr>
        <w:ind w:left="0" w:firstLine="0"/>
        <w:jc w:val="both"/>
        <w:rPr>
          <w:b/>
          <w:i/>
        </w:rPr>
      </w:pPr>
      <w:r w:rsidRPr="008816AE">
        <w:rPr>
          <w:b/>
          <w:i/>
        </w:rPr>
        <w:t xml:space="preserve"> Описание материально-технической базы, необходимой для осуществления образовательного процесса по дисциплине (модулю)</w:t>
      </w:r>
    </w:p>
    <w:p w:rsidR="00263757" w:rsidRPr="008816AE" w:rsidRDefault="00263757" w:rsidP="008816AE">
      <w:pPr>
        <w:pStyle w:val="a9"/>
        <w:ind w:left="0"/>
        <w:jc w:val="both"/>
      </w:pPr>
      <w:r w:rsidRPr="008816AE">
        <w:t xml:space="preserve">1.Компьютер мультимедиа </w:t>
      </w:r>
      <w:r w:rsidR="00A47639" w:rsidRPr="008816AE">
        <w:t xml:space="preserve"> </w:t>
      </w:r>
    </w:p>
    <w:p w:rsidR="00263757" w:rsidRPr="008816AE" w:rsidRDefault="00263757" w:rsidP="008816AE">
      <w:pPr>
        <w:pStyle w:val="a9"/>
        <w:ind w:left="0"/>
        <w:jc w:val="both"/>
      </w:pPr>
      <w:r w:rsidRPr="008816AE">
        <w:t>2.Прикладное программное обеспечение</w:t>
      </w:r>
    </w:p>
    <w:p w:rsidR="00263757" w:rsidRPr="008816AE" w:rsidRDefault="00263757" w:rsidP="008816AE">
      <w:pPr>
        <w:pStyle w:val="a9"/>
        <w:ind w:left="0"/>
        <w:jc w:val="both"/>
      </w:pPr>
      <w:r w:rsidRPr="008816AE">
        <w:t>3.</w:t>
      </w:r>
      <w:r w:rsidR="00A47639" w:rsidRPr="008816AE">
        <w:t xml:space="preserve">Проектор. </w:t>
      </w:r>
    </w:p>
    <w:p w:rsidR="00C275E1" w:rsidRPr="008816AE" w:rsidRDefault="00263757" w:rsidP="008816AE">
      <w:pPr>
        <w:pStyle w:val="a9"/>
        <w:ind w:left="0"/>
        <w:jc w:val="both"/>
      </w:pPr>
      <w:r w:rsidRPr="008816AE">
        <w:t>4.</w:t>
      </w:r>
      <w:r w:rsidR="00A47639" w:rsidRPr="008816AE">
        <w:t>Колонки</w:t>
      </w:r>
    </w:p>
    <w:p w:rsidR="009E6D98" w:rsidRPr="008816AE" w:rsidRDefault="009E6D98" w:rsidP="008816AE"/>
    <w:p w:rsidR="00BC5377" w:rsidRPr="008816AE" w:rsidRDefault="001869EF" w:rsidP="006723AD">
      <w:pPr>
        <w:pStyle w:val="a9"/>
        <w:numPr>
          <w:ilvl w:val="0"/>
          <w:numId w:val="53"/>
        </w:numPr>
        <w:ind w:left="0" w:firstLine="0"/>
        <w:jc w:val="both"/>
        <w:rPr>
          <w:b/>
          <w:i/>
        </w:rPr>
      </w:pPr>
      <w:r w:rsidRPr="008816AE">
        <w:rPr>
          <w:b/>
          <w:i/>
        </w:rPr>
        <w:t>Образовательные технологии, используемые при освоении дисциплины</w:t>
      </w:r>
    </w:p>
    <w:p w:rsidR="001869EF" w:rsidRPr="008816AE" w:rsidRDefault="001869EF" w:rsidP="008816AE">
      <w:pPr>
        <w:tabs>
          <w:tab w:val="center" w:pos="4536"/>
          <w:tab w:val="right" w:pos="9072"/>
        </w:tabs>
        <w:jc w:val="both"/>
        <w:rPr>
          <w:rStyle w:val="FontStyle156"/>
          <w:sz w:val="24"/>
          <w:szCs w:val="24"/>
        </w:rPr>
      </w:pPr>
      <w:r w:rsidRPr="008816AE">
        <w:rPr>
          <w:rStyle w:val="FontStyle156"/>
          <w:sz w:val="24"/>
          <w:szCs w:val="24"/>
        </w:rPr>
        <w:t xml:space="preserve">          </w:t>
      </w:r>
      <w:r w:rsidRPr="008816AE">
        <w:rPr>
          <w:rStyle w:val="FontStyle156"/>
          <w:sz w:val="24"/>
          <w:szCs w:val="24"/>
        </w:rPr>
        <w:tab/>
        <w:t xml:space="preserve">Для освоения дисциплины  используются как традиционные формы занятий – лекции </w:t>
      </w:r>
      <w:r w:rsidRPr="008816A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816AE">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8816AE" w:rsidRDefault="001869EF" w:rsidP="008816AE">
      <w:pPr>
        <w:ind w:firstLine="708"/>
        <w:jc w:val="both"/>
        <w:rPr>
          <w:rStyle w:val="FontStyle156"/>
          <w:sz w:val="24"/>
          <w:szCs w:val="24"/>
        </w:rPr>
      </w:pPr>
      <w:r w:rsidRPr="008816AE">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8816AE" w:rsidRDefault="001869EF" w:rsidP="008816AE">
      <w:pPr>
        <w:ind w:firstLine="708"/>
        <w:jc w:val="both"/>
      </w:pPr>
    </w:p>
    <w:p w:rsidR="001869EF" w:rsidRPr="008816AE" w:rsidRDefault="001869EF" w:rsidP="008816AE">
      <w:pPr>
        <w:tabs>
          <w:tab w:val="center" w:pos="4536"/>
          <w:tab w:val="right" w:pos="9072"/>
        </w:tabs>
        <w:jc w:val="both"/>
        <w:rPr>
          <w:b/>
        </w:rPr>
      </w:pPr>
      <w:r w:rsidRPr="008816AE">
        <w:rPr>
          <w:b/>
        </w:rPr>
        <w:t>12.1. В освоении учебной дисциплины  используются следующие традиционные образовательные технологии:</w:t>
      </w:r>
    </w:p>
    <w:p w:rsidR="001869EF" w:rsidRPr="008816AE" w:rsidRDefault="001869EF" w:rsidP="008816AE">
      <w:pPr>
        <w:tabs>
          <w:tab w:val="center" w:pos="4536"/>
          <w:tab w:val="right" w:pos="9072"/>
        </w:tabs>
      </w:pPr>
      <w:r w:rsidRPr="008816AE">
        <w:t xml:space="preserve">- чтение проблемно-информационных лекций с использованием доски </w:t>
      </w:r>
      <w:r w:rsidR="005C670B" w:rsidRPr="008816AE">
        <w:t>и видеоматериалов</w:t>
      </w:r>
      <w:r w:rsidRPr="008816AE">
        <w:t>;</w:t>
      </w:r>
    </w:p>
    <w:p w:rsidR="001869EF" w:rsidRPr="008816AE" w:rsidRDefault="001869EF" w:rsidP="008816AE">
      <w:pPr>
        <w:tabs>
          <w:tab w:val="center" w:pos="4536"/>
          <w:tab w:val="right" w:pos="9072"/>
        </w:tabs>
      </w:pPr>
      <w:r w:rsidRPr="008816AE">
        <w:t>- семинарские занятия для обсуждения, дискуссий и обмена мнениями;</w:t>
      </w:r>
    </w:p>
    <w:p w:rsidR="001869EF" w:rsidRPr="008816AE" w:rsidRDefault="001869EF" w:rsidP="008816AE">
      <w:pPr>
        <w:tabs>
          <w:tab w:val="center" w:pos="4536"/>
          <w:tab w:val="right" w:pos="9072"/>
        </w:tabs>
      </w:pPr>
      <w:r w:rsidRPr="008816AE">
        <w:t>- контрольные опросы;</w:t>
      </w:r>
    </w:p>
    <w:p w:rsidR="001869EF" w:rsidRPr="008816AE" w:rsidRDefault="001869EF" w:rsidP="008816AE">
      <w:pPr>
        <w:tabs>
          <w:tab w:val="center" w:pos="4536"/>
          <w:tab w:val="right" w:pos="9072"/>
        </w:tabs>
      </w:pPr>
      <w:r w:rsidRPr="008816AE">
        <w:t>- консультации;</w:t>
      </w:r>
    </w:p>
    <w:p w:rsidR="001869EF" w:rsidRPr="008816AE" w:rsidRDefault="001869EF" w:rsidP="008816AE">
      <w:pPr>
        <w:tabs>
          <w:tab w:val="center" w:pos="4536"/>
          <w:tab w:val="right" w:pos="9072"/>
        </w:tabs>
      </w:pPr>
      <w:r w:rsidRPr="008816AE">
        <w:t>- самостоятельная работа студентов с учебной литературой и нормативно-правовыми актами;</w:t>
      </w:r>
    </w:p>
    <w:p w:rsidR="001869EF" w:rsidRPr="008816AE" w:rsidRDefault="001869EF" w:rsidP="008816AE">
      <w:pPr>
        <w:tabs>
          <w:tab w:val="center" w:pos="4536"/>
          <w:tab w:val="right" w:pos="9072"/>
        </w:tabs>
      </w:pPr>
      <w:r w:rsidRPr="008816AE">
        <w:t>- подготовка и обсуждение рефератов, презентаций (научно-исследовательская работа);</w:t>
      </w:r>
    </w:p>
    <w:p w:rsidR="001869EF" w:rsidRPr="008816AE" w:rsidRDefault="001869EF" w:rsidP="008816AE">
      <w:pPr>
        <w:tabs>
          <w:tab w:val="center" w:pos="4536"/>
          <w:tab w:val="right" w:pos="9072"/>
        </w:tabs>
      </w:pPr>
      <w:r w:rsidRPr="008816AE">
        <w:t>- тестирование по основным темам дисциплины</w:t>
      </w:r>
      <w:r w:rsidR="005C670B" w:rsidRPr="008816AE">
        <w:t>.</w:t>
      </w:r>
    </w:p>
    <w:p w:rsidR="005C670B" w:rsidRPr="008816AE" w:rsidRDefault="005C670B" w:rsidP="008816AE">
      <w:pPr>
        <w:tabs>
          <w:tab w:val="center" w:pos="4536"/>
          <w:tab w:val="right" w:pos="9072"/>
        </w:tabs>
      </w:pPr>
    </w:p>
    <w:p w:rsidR="001869EF" w:rsidRPr="008816AE" w:rsidRDefault="001869EF" w:rsidP="008816AE">
      <w:pPr>
        <w:tabs>
          <w:tab w:val="center" w:pos="4536"/>
          <w:tab w:val="right" w:pos="9072"/>
        </w:tabs>
        <w:rPr>
          <w:b/>
        </w:rPr>
      </w:pPr>
      <w:r w:rsidRPr="008816AE">
        <w:rPr>
          <w:b/>
        </w:rPr>
        <w:t>12.2. Активные и интерактивные  методы и формы обучения</w:t>
      </w:r>
    </w:p>
    <w:p w:rsidR="001869EF" w:rsidRPr="006723AD" w:rsidRDefault="001869EF" w:rsidP="008816AE">
      <w:pPr>
        <w:tabs>
          <w:tab w:val="center" w:pos="4536"/>
          <w:tab w:val="right" w:pos="9072"/>
        </w:tabs>
        <w:jc w:val="both"/>
      </w:pPr>
      <w:r w:rsidRPr="006723AD">
        <w:t>Из перечня видов: («</w:t>
      </w:r>
      <w:r w:rsidRPr="006723AD">
        <w:rPr>
          <w:i/>
        </w:rPr>
        <w:t>мозговой штурм», анализ НПА,</w:t>
      </w:r>
      <w:r w:rsidR="009A70C8" w:rsidRPr="006723AD">
        <w:rPr>
          <w:i/>
        </w:rPr>
        <w:t xml:space="preserve"> </w:t>
      </w:r>
      <w:r w:rsidRPr="006723AD">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723AD">
        <w:t>) используются следующие:</w:t>
      </w:r>
    </w:p>
    <w:p w:rsidR="001869EF" w:rsidRPr="006723AD" w:rsidRDefault="001869EF" w:rsidP="008816AE">
      <w:pPr>
        <w:tabs>
          <w:tab w:val="center" w:pos="4536"/>
          <w:tab w:val="right" w:pos="9072"/>
        </w:tabs>
        <w:jc w:val="both"/>
      </w:pPr>
      <w:r w:rsidRPr="006723AD">
        <w:rPr>
          <w:i/>
        </w:rPr>
        <w:t>- диспут</w:t>
      </w:r>
      <w:r w:rsidRPr="006723AD">
        <w:t xml:space="preserve"> </w:t>
      </w:r>
    </w:p>
    <w:p w:rsidR="001869EF" w:rsidRPr="006723AD" w:rsidRDefault="001869EF" w:rsidP="008816AE">
      <w:pPr>
        <w:tabs>
          <w:tab w:val="center" w:pos="4536"/>
          <w:tab w:val="right" w:pos="9072"/>
        </w:tabs>
        <w:rPr>
          <w:i/>
        </w:rPr>
      </w:pPr>
      <w:r w:rsidRPr="006723AD">
        <w:rPr>
          <w:i/>
        </w:rPr>
        <w:t>- анализ проблемных, творческих заданий, ситуационных задач</w:t>
      </w:r>
    </w:p>
    <w:p w:rsidR="001869EF" w:rsidRPr="006723AD" w:rsidRDefault="001869EF" w:rsidP="008816AE">
      <w:pPr>
        <w:tabs>
          <w:tab w:val="center" w:pos="4536"/>
          <w:tab w:val="right" w:pos="9072"/>
        </w:tabs>
      </w:pPr>
      <w:r w:rsidRPr="006723AD">
        <w:rPr>
          <w:i/>
        </w:rPr>
        <w:t>- ролевая игра;</w:t>
      </w:r>
    </w:p>
    <w:p w:rsidR="001869EF" w:rsidRPr="006723AD" w:rsidRDefault="001869EF" w:rsidP="008816AE">
      <w:pPr>
        <w:tabs>
          <w:tab w:val="center" w:pos="4536"/>
          <w:tab w:val="right" w:pos="9072"/>
        </w:tabs>
        <w:jc w:val="both"/>
        <w:rPr>
          <w:i/>
        </w:rPr>
      </w:pPr>
      <w:r w:rsidRPr="006723AD">
        <w:rPr>
          <w:i/>
        </w:rPr>
        <w:t xml:space="preserve">-дискуссия </w:t>
      </w:r>
    </w:p>
    <w:p w:rsidR="001869EF" w:rsidRPr="006723AD" w:rsidRDefault="001869EF" w:rsidP="008816AE">
      <w:pPr>
        <w:tabs>
          <w:tab w:val="center" w:pos="4536"/>
          <w:tab w:val="right" w:pos="9072"/>
        </w:tabs>
        <w:rPr>
          <w:i/>
        </w:rPr>
      </w:pPr>
      <w:r w:rsidRPr="006723AD">
        <w:rPr>
          <w:i/>
        </w:rPr>
        <w:t>- беседа.</w:t>
      </w:r>
    </w:p>
    <w:sectPr w:rsidR="001869EF" w:rsidRPr="006723AD" w:rsidSect="006723AD">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72C" w:rsidRDefault="0081672C" w:rsidP="00700678">
      <w:r>
        <w:separator/>
      </w:r>
    </w:p>
  </w:endnote>
  <w:endnote w:type="continuationSeparator" w:id="0">
    <w:p w:rsidR="0081672C" w:rsidRDefault="0081672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72C" w:rsidRDefault="0081672C" w:rsidP="00700678">
      <w:r>
        <w:separator/>
      </w:r>
    </w:p>
  </w:footnote>
  <w:footnote w:type="continuationSeparator" w:id="0">
    <w:p w:rsidR="0081672C" w:rsidRDefault="0081672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C55B6"/>
    <w:multiLevelType w:val="hybridMultilevel"/>
    <w:tmpl w:val="D4EAD0BC"/>
    <w:lvl w:ilvl="0" w:tplc="93FCB5E4">
      <w:start w:val="1"/>
      <w:numFmt w:val="decimal"/>
      <w:lvlText w:val="%1."/>
      <w:lvlJc w:val="left"/>
      <w:pPr>
        <w:ind w:left="337" w:hanging="360"/>
      </w:pPr>
      <w:rPr>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
    <w:nsid w:val="01195BAF"/>
    <w:multiLevelType w:val="hybridMultilevel"/>
    <w:tmpl w:val="6D9A111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5FA7C21"/>
    <w:multiLevelType w:val="hybridMultilevel"/>
    <w:tmpl w:val="84E48220"/>
    <w:lvl w:ilvl="0" w:tplc="8D0ECEFE">
      <w:start w:val="1"/>
      <w:numFmt w:val="russianLower"/>
      <w:lvlText w:val="%1."/>
      <w:lvlJc w:val="left"/>
      <w:pPr>
        <w:ind w:left="13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6453B62"/>
    <w:multiLevelType w:val="hybridMultilevel"/>
    <w:tmpl w:val="3EAA7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C07E29"/>
    <w:multiLevelType w:val="hybridMultilevel"/>
    <w:tmpl w:val="CA664A24"/>
    <w:lvl w:ilvl="0" w:tplc="8E12D29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091342DB"/>
    <w:multiLevelType w:val="hybridMultilevel"/>
    <w:tmpl w:val="F6246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2D6980"/>
    <w:multiLevelType w:val="hybridMultilevel"/>
    <w:tmpl w:val="334AFB04"/>
    <w:lvl w:ilvl="0" w:tplc="8D0ECEFE">
      <w:start w:val="1"/>
      <w:numFmt w:val="russianLower"/>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36F4040"/>
    <w:multiLevelType w:val="hybridMultilevel"/>
    <w:tmpl w:val="10F04352"/>
    <w:lvl w:ilvl="0" w:tplc="6B10D65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E43481"/>
    <w:multiLevelType w:val="hybridMultilevel"/>
    <w:tmpl w:val="FF108F24"/>
    <w:lvl w:ilvl="0" w:tplc="8D0ECEFE">
      <w:start w:val="1"/>
      <w:numFmt w:val="russianLower"/>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A27FF9"/>
    <w:multiLevelType w:val="hybridMultilevel"/>
    <w:tmpl w:val="16727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054258"/>
    <w:multiLevelType w:val="hybridMultilevel"/>
    <w:tmpl w:val="D5C0CF60"/>
    <w:lvl w:ilvl="0" w:tplc="2F24E3FA">
      <w:start w:val="1"/>
      <w:numFmt w:val="russianLower"/>
      <w:lvlText w:val="%1."/>
      <w:lvlJc w:val="left"/>
      <w:pPr>
        <w:ind w:left="1353"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E7A6284"/>
    <w:multiLevelType w:val="hybridMultilevel"/>
    <w:tmpl w:val="963E7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0EA771D"/>
    <w:multiLevelType w:val="hybridMultilevel"/>
    <w:tmpl w:val="BB7E88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1207D4B"/>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1612F58"/>
    <w:multiLevelType w:val="hybridMultilevel"/>
    <w:tmpl w:val="EDAA3DC2"/>
    <w:lvl w:ilvl="0" w:tplc="CC6CE158">
      <w:start w:val="1"/>
      <w:numFmt w:val="decimal"/>
      <w:lvlText w:val="%1."/>
      <w:lvlJc w:val="left"/>
      <w:pPr>
        <w:tabs>
          <w:tab w:val="num" w:pos="360"/>
        </w:tabs>
        <w:ind w:left="360" w:hanging="360"/>
      </w:pPr>
      <w:rPr>
        <w:rFonts w:cs="Times New Roman"/>
        <w:lang w:val="ru-RU"/>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9">
    <w:nsid w:val="25351454"/>
    <w:multiLevelType w:val="hybridMultilevel"/>
    <w:tmpl w:val="B9A2349E"/>
    <w:lvl w:ilvl="0" w:tplc="8D0ECEFE">
      <w:start w:val="1"/>
      <w:numFmt w:val="russianLower"/>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9B05DE"/>
    <w:multiLevelType w:val="hybridMultilevel"/>
    <w:tmpl w:val="99DE8470"/>
    <w:lvl w:ilvl="0" w:tplc="93FCB5E4">
      <w:start w:val="1"/>
      <w:numFmt w:val="decimal"/>
      <w:lvlText w:val="%1."/>
      <w:lvlJc w:val="left"/>
      <w:pPr>
        <w:ind w:left="337" w:hanging="360"/>
      </w:pPr>
      <w:rPr>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3">
    <w:nsid w:val="2A32052A"/>
    <w:multiLevelType w:val="hybridMultilevel"/>
    <w:tmpl w:val="97E6E99A"/>
    <w:lvl w:ilvl="0" w:tplc="93FCB5E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0D04BC3"/>
    <w:multiLevelType w:val="hybridMultilevel"/>
    <w:tmpl w:val="65F01F0A"/>
    <w:lvl w:ilvl="0" w:tplc="FA44A47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4030270"/>
    <w:multiLevelType w:val="hybridMultilevel"/>
    <w:tmpl w:val="50B6EE9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nsid w:val="348C0DED"/>
    <w:multiLevelType w:val="hybridMultilevel"/>
    <w:tmpl w:val="E9560DCA"/>
    <w:lvl w:ilvl="0" w:tplc="2F24E3FA">
      <w:start w:val="1"/>
      <w:numFmt w:val="russianLower"/>
      <w:lvlText w:val="%1."/>
      <w:lvlJc w:val="left"/>
      <w:pPr>
        <w:ind w:left="1353"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49D37EA"/>
    <w:multiLevelType w:val="hybridMultilevel"/>
    <w:tmpl w:val="17289EC8"/>
    <w:lvl w:ilvl="0" w:tplc="93FCB5E4">
      <w:start w:val="1"/>
      <w:numFmt w:val="decimal"/>
      <w:lvlText w:val="%1."/>
      <w:lvlJc w:val="left"/>
      <w:pPr>
        <w:ind w:left="337" w:hanging="360"/>
      </w:pPr>
      <w:rPr>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8">
    <w:nsid w:val="35680CF8"/>
    <w:multiLevelType w:val="hybridMultilevel"/>
    <w:tmpl w:val="841A70CE"/>
    <w:lvl w:ilvl="0" w:tplc="8DFC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67F6A50"/>
    <w:multiLevelType w:val="hybridMultilevel"/>
    <w:tmpl w:val="D090B0DE"/>
    <w:lvl w:ilvl="0" w:tplc="6E10F142">
      <w:start w:val="1"/>
      <w:numFmt w:val="decimal"/>
      <w:lvlText w:val="%1."/>
      <w:lvlJc w:val="left"/>
      <w:pPr>
        <w:tabs>
          <w:tab w:val="num" w:pos="360"/>
        </w:tabs>
        <w:ind w:left="360" w:hanging="360"/>
      </w:pPr>
      <w:rPr>
        <w:rFonts w:cs="Times New Roman"/>
      </w:rPr>
    </w:lvl>
    <w:lvl w:ilvl="1" w:tplc="452AC9D2">
      <w:start w:val="1"/>
      <w:numFmt w:val="decimal"/>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0">
    <w:nsid w:val="384F647D"/>
    <w:multiLevelType w:val="hybridMultilevel"/>
    <w:tmpl w:val="97E6E99A"/>
    <w:lvl w:ilvl="0" w:tplc="93FCB5E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BF156E8"/>
    <w:multiLevelType w:val="hybridMultilevel"/>
    <w:tmpl w:val="B9A2349E"/>
    <w:lvl w:ilvl="0" w:tplc="8D0ECEFE">
      <w:start w:val="1"/>
      <w:numFmt w:val="russianLower"/>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3C136F6C"/>
    <w:multiLevelType w:val="hybridMultilevel"/>
    <w:tmpl w:val="F9D61D58"/>
    <w:lvl w:ilvl="0" w:tplc="20D628B4">
      <w:start w:val="1"/>
      <w:numFmt w:val="russianLower"/>
      <w:lvlText w:val="%1."/>
      <w:lvlJc w:val="left"/>
      <w:pPr>
        <w:ind w:left="1353"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452E2829"/>
    <w:multiLevelType w:val="hybridMultilevel"/>
    <w:tmpl w:val="A266CBD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385825"/>
    <w:multiLevelType w:val="singleLevel"/>
    <w:tmpl w:val="0419000F"/>
    <w:lvl w:ilvl="0">
      <w:start w:val="2"/>
      <w:numFmt w:val="decimal"/>
      <w:lvlText w:val="%1."/>
      <w:lvlJc w:val="left"/>
      <w:pPr>
        <w:tabs>
          <w:tab w:val="num" w:pos="360"/>
        </w:tabs>
        <w:ind w:left="360" w:hanging="360"/>
      </w:pPr>
      <w:rPr>
        <w:rFonts w:hint="default"/>
      </w:rPr>
    </w:lvl>
  </w:abstractNum>
  <w:abstractNum w:abstractNumId="36">
    <w:nsid w:val="486E7825"/>
    <w:multiLevelType w:val="hybridMultilevel"/>
    <w:tmpl w:val="1A0EFB68"/>
    <w:lvl w:ilvl="0" w:tplc="09985AB4">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7">
    <w:nsid w:val="4D13078F"/>
    <w:multiLevelType w:val="hybridMultilevel"/>
    <w:tmpl w:val="50F8C1AC"/>
    <w:lvl w:ilvl="0" w:tplc="3714774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8">
    <w:nsid w:val="4EEC7B2E"/>
    <w:multiLevelType w:val="hybridMultilevel"/>
    <w:tmpl w:val="4DB0E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0">
    <w:nsid w:val="5D4613BD"/>
    <w:multiLevelType w:val="hybridMultilevel"/>
    <w:tmpl w:val="B9A2349E"/>
    <w:lvl w:ilvl="0" w:tplc="8D0ECEFE">
      <w:start w:val="1"/>
      <w:numFmt w:val="russianLower"/>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673062D"/>
    <w:multiLevelType w:val="hybridMultilevel"/>
    <w:tmpl w:val="6EB0D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7C113B6"/>
    <w:multiLevelType w:val="hybridMultilevel"/>
    <w:tmpl w:val="DED630E8"/>
    <w:lvl w:ilvl="0" w:tplc="0419000F">
      <w:start w:val="1"/>
      <w:numFmt w:val="decimal"/>
      <w:lvlText w:val="%1."/>
      <w:lvlJc w:val="left"/>
      <w:pPr>
        <w:ind w:left="337" w:hanging="360"/>
      </w:pPr>
      <w:rPr>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43">
    <w:nsid w:val="6CE26B0D"/>
    <w:multiLevelType w:val="hybridMultilevel"/>
    <w:tmpl w:val="09463B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6D5B0AFA"/>
    <w:multiLevelType w:val="hybridMultilevel"/>
    <w:tmpl w:val="9AD44906"/>
    <w:lvl w:ilvl="0" w:tplc="93FCB5E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D9B0F74"/>
    <w:multiLevelType w:val="hybridMultilevel"/>
    <w:tmpl w:val="310296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724814A3"/>
    <w:multiLevelType w:val="hybridMultilevel"/>
    <w:tmpl w:val="D20464AC"/>
    <w:lvl w:ilvl="0" w:tplc="8D0ECEFE">
      <w:start w:val="1"/>
      <w:numFmt w:val="russianLower"/>
      <w:lvlText w:val="%1."/>
      <w:lvlJc w:val="left"/>
      <w:pPr>
        <w:ind w:left="11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35C50FC"/>
    <w:multiLevelType w:val="hybridMultilevel"/>
    <w:tmpl w:val="BC326A5A"/>
    <w:lvl w:ilvl="0" w:tplc="6C740000">
      <w:start w:val="1"/>
      <w:numFmt w:val="decimal"/>
      <w:lvlText w:val="%1."/>
      <w:lvlJc w:val="left"/>
      <w:pPr>
        <w:ind w:left="337" w:hanging="360"/>
      </w:pPr>
      <w:rPr>
        <w:rFonts w:ascii="Times New Roman" w:eastAsia="Times New Roman" w:hAnsi="Times New Roman" w:cs="Times New Roman"/>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48">
    <w:nsid w:val="74BB714C"/>
    <w:multiLevelType w:val="hybridMultilevel"/>
    <w:tmpl w:val="F8A69C88"/>
    <w:lvl w:ilvl="0" w:tplc="C45A3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7A684C2F"/>
    <w:multiLevelType w:val="hybridMultilevel"/>
    <w:tmpl w:val="D2D247AC"/>
    <w:lvl w:ilvl="0" w:tplc="0F06C74E">
      <w:start w:val="1"/>
      <w:numFmt w:val="decimal"/>
      <w:lvlText w:val="%1."/>
      <w:lvlJc w:val="left"/>
      <w:pPr>
        <w:ind w:left="360" w:hanging="360"/>
      </w:pPr>
      <w:rPr>
        <w:b/>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CE406AD"/>
    <w:multiLevelType w:val="singleLevel"/>
    <w:tmpl w:val="7A70AF3A"/>
    <w:lvl w:ilvl="0">
      <w:start w:val="1"/>
      <w:numFmt w:val="decimal"/>
      <w:lvlText w:val="%1"/>
      <w:lvlJc w:val="left"/>
      <w:pPr>
        <w:tabs>
          <w:tab w:val="num" w:pos="360"/>
        </w:tabs>
        <w:ind w:left="360" w:hanging="360"/>
      </w:pPr>
      <w:rPr>
        <w:rFonts w:hint="default"/>
      </w:rPr>
    </w:lvl>
  </w:abstractNum>
  <w:abstractNum w:abstractNumId="52">
    <w:nsid w:val="7D742415"/>
    <w:multiLevelType w:val="hybridMultilevel"/>
    <w:tmpl w:val="0B1438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39"/>
  </w:num>
  <w:num w:numId="3">
    <w:abstractNumId w:val="6"/>
  </w:num>
  <w:num w:numId="4">
    <w:abstractNumId w:val="50"/>
  </w:num>
  <w:num w:numId="5">
    <w:abstractNumId w:val="21"/>
  </w:num>
  <w:num w:numId="6">
    <w:abstractNumId w:val="15"/>
  </w:num>
  <w:num w:numId="7">
    <w:abstractNumId w:val="9"/>
  </w:num>
  <w:num w:numId="8">
    <w:abstractNumId w:val="53"/>
  </w:num>
  <w:num w:numId="9">
    <w:abstractNumId w:val="33"/>
  </w:num>
  <w:num w:numId="10">
    <w:abstractNumId w:val="34"/>
  </w:num>
  <w:num w:numId="11">
    <w:abstractNumId w:val="17"/>
  </w:num>
  <w:num w:numId="12">
    <w:abstractNumId w:val="2"/>
  </w:num>
  <w:num w:numId="13">
    <w:abstractNumId w:val="45"/>
  </w:num>
  <w:num w:numId="14">
    <w:abstractNumId w:val="52"/>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2"/>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3"/>
  </w:num>
  <w:num w:numId="23">
    <w:abstractNumId w:val="27"/>
  </w:num>
  <w:num w:numId="24">
    <w:abstractNumId w:val="44"/>
  </w:num>
  <w:num w:numId="25">
    <w:abstractNumId w:val="47"/>
  </w:num>
  <w:num w:numId="26">
    <w:abstractNumId w:val="30"/>
  </w:num>
  <w:num w:numId="27">
    <w:abstractNumId w:val="42"/>
  </w:num>
  <w:num w:numId="28">
    <w:abstractNumId w:val="37"/>
  </w:num>
  <w:num w:numId="29">
    <w:abstractNumId w:val="24"/>
  </w:num>
  <w:num w:numId="30">
    <w:abstractNumId w:val="4"/>
  </w:num>
  <w:num w:numId="31">
    <w:abstractNumId w:val="41"/>
  </w:num>
  <w:num w:numId="32">
    <w:abstractNumId w:val="48"/>
  </w:num>
  <w:num w:numId="33">
    <w:abstractNumId w:val="5"/>
  </w:num>
  <w:num w:numId="34">
    <w:abstractNumId w:val="38"/>
  </w:num>
  <w:num w:numId="35">
    <w:abstractNumId w:val="12"/>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35"/>
  </w:num>
  <w:num w:numId="48">
    <w:abstractNumId w:val="51"/>
  </w:num>
  <w:num w:numId="49">
    <w:abstractNumId w:val="28"/>
  </w:num>
  <w:num w:numId="50">
    <w:abstractNumId w:val="7"/>
  </w:num>
  <w:num w:numId="51">
    <w:abstractNumId w:val="25"/>
  </w:num>
  <w:num w:numId="52">
    <w:abstractNumId w:val="14"/>
  </w:num>
  <w:num w:numId="53">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129F"/>
    <w:rsid w:val="000368AE"/>
    <w:rsid w:val="0003772B"/>
    <w:rsid w:val="00045ECC"/>
    <w:rsid w:val="000529C4"/>
    <w:rsid w:val="000553D0"/>
    <w:rsid w:val="00080AF9"/>
    <w:rsid w:val="00081146"/>
    <w:rsid w:val="00083582"/>
    <w:rsid w:val="000A4ACE"/>
    <w:rsid w:val="000C1ECD"/>
    <w:rsid w:val="000C504A"/>
    <w:rsid w:val="000E3F4D"/>
    <w:rsid w:val="000F1B6F"/>
    <w:rsid w:val="000F76BF"/>
    <w:rsid w:val="001012D2"/>
    <w:rsid w:val="001016D7"/>
    <w:rsid w:val="00101850"/>
    <w:rsid w:val="00115B56"/>
    <w:rsid w:val="00131353"/>
    <w:rsid w:val="00135436"/>
    <w:rsid w:val="00140367"/>
    <w:rsid w:val="00141E08"/>
    <w:rsid w:val="001434F2"/>
    <w:rsid w:val="0015090A"/>
    <w:rsid w:val="00162CA2"/>
    <w:rsid w:val="00171AC3"/>
    <w:rsid w:val="001766C1"/>
    <w:rsid w:val="001778DA"/>
    <w:rsid w:val="001869EF"/>
    <w:rsid w:val="001A5EC7"/>
    <w:rsid w:val="001B75FA"/>
    <w:rsid w:val="001D2A82"/>
    <w:rsid w:val="001D42AD"/>
    <w:rsid w:val="001F62E3"/>
    <w:rsid w:val="001F798C"/>
    <w:rsid w:val="00211148"/>
    <w:rsid w:val="00213E0A"/>
    <w:rsid w:val="00214A8C"/>
    <w:rsid w:val="00225DB4"/>
    <w:rsid w:val="00227664"/>
    <w:rsid w:val="00243AD7"/>
    <w:rsid w:val="002476B4"/>
    <w:rsid w:val="00263757"/>
    <w:rsid w:val="002723CB"/>
    <w:rsid w:val="0027621E"/>
    <w:rsid w:val="0029023A"/>
    <w:rsid w:val="002A00A9"/>
    <w:rsid w:val="002A021B"/>
    <w:rsid w:val="002A294F"/>
    <w:rsid w:val="002A3FB0"/>
    <w:rsid w:val="002A5380"/>
    <w:rsid w:val="002B1738"/>
    <w:rsid w:val="002C008D"/>
    <w:rsid w:val="002C6645"/>
    <w:rsid w:val="002C7721"/>
    <w:rsid w:val="002D097D"/>
    <w:rsid w:val="002D4C59"/>
    <w:rsid w:val="002F5DC2"/>
    <w:rsid w:val="003041E5"/>
    <w:rsid w:val="00304207"/>
    <w:rsid w:val="0031138B"/>
    <w:rsid w:val="00344E00"/>
    <w:rsid w:val="00345342"/>
    <w:rsid w:val="00353395"/>
    <w:rsid w:val="0035744B"/>
    <w:rsid w:val="00357CC9"/>
    <w:rsid w:val="00360625"/>
    <w:rsid w:val="0037016A"/>
    <w:rsid w:val="00370E47"/>
    <w:rsid w:val="00372AEA"/>
    <w:rsid w:val="0037510D"/>
    <w:rsid w:val="00377706"/>
    <w:rsid w:val="00385EDD"/>
    <w:rsid w:val="00386403"/>
    <w:rsid w:val="00391A65"/>
    <w:rsid w:val="003977B5"/>
    <w:rsid w:val="003A25F2"/>
    <w:rsid w:val="003B1392"/>
    <w:rsid w:val="003B153D"/>
    <w:rsid w:val="003B1D69"/>
    <w:rsid w:val="003C5426"/>
    <w:rsid w:val="003C7F5B"/>
    <w:rsid w:val="003D1782"/>
    <w:rsid w:val="003E0A57"/>
    <w:rsid w:val="003E213F"/>
    <w:rsid w:val="003F665A"/>
    <w:rsid w:val="00414FBA"/>
    <w:rsid w:val="00430289"/>
    <w:rsid w:val="00430D7E"/>
    <w:rsid w:val="00446E62"/>
    <w:rsid w:val="0045215C"/>
    <w:rsid w:val="0047259A"/>
    <w:rsid w:val="00477FA3"/>
    <w:rsid w:val="0048589D"/>
    <w:rsid w:val="0049263C"/>
    <w:rsid w:val="004B3226"/>
    <w:rsid w:val="004C0F0D"/>
    <w:rsid w:val="004C4CB9"/>
    <w:rsid w:val="004C5A92"/>
    <w:rsid w:val="004C6BDD"/>
    <w:rsid w:val="004F5AE5"/>
    <w:rsid w:val="0050204E"/>
    <w:rsid w:val="00502E9C"/>
    <w:rsid w:val="005072A6"/>
    <w:rsid w:val="00530F7B"/>
    <w:rsid w:val="00554544"/>
    <w:rsid w:val="0055619E"/>
    <w:rsid w:val="005568D2"/>
    <w:rsid w:val="00574225"/>
    <w:rsid w:val="00581FFB"/>
    <w:rsid w:val="005A73F2"/>
    <w:rsid w:val="005A756A"/>
    <w:rsid w:val="005B0B89"/>
    <w:rsid w:val="005C41ED"/>
    <w:rsid w:val="005C670B"/>
    <w:rsid w:val="005D3BA0"/>
    <w:rsid w:val="005E21F4"/>
    <w:rsid w:val="005E4E00"/>
    <w:rsid w:val="005E7756"/>
    <w:rsid w:val="005F320E"/>
    <w:rsid w:val="005F68CB"/>
    <w:rsid w:val="0060114D"/>
    <w:rsid w:val="006065D2"/>
    <w:rsid w:val="00607C09"/>
    <w:rsid w:val="00612E06"/>
    <w:rsid w:val="00614E13"/>
    <w:rsid w:val="00621A10"/>
    <w:rsid w:val="00626851"/>
    <w:rsid w:val="00651AE3"/>
    <w:rsid w:val="00654E41"/>
    <w:rsid w:val="00662690"/>
    <w:rsid w:val="006723AD"/>
    <w:rsid w:val="006A35DA"/>
    <w:rsid w:val="006B05B3"/>
    <w:rsid w:val="006B4AB9"/>
    <w:rsid w:val="006D05F5"/>
    <w:rsid w:val="007003B7"/>
    <w:rsid w:val="00700678"/>
    <w:rsid w:val="00705123"/>
    <w:rsid w:val="00711D46"/>
    <w:rsid w:val="007124C2"/>
    <w:rsid w:val="00714167"/>
    <w:rsid w:val="00721371"/>
    <w:rsid w:val="007240F4"/>
    <w:rsid w:val="00732AF5"/>
    <w:rsid w:val="00741CE0"/>
    <w:rsid w:val="00743DED"/>
    <w:rsid w:val="00746204"/>
    <w:rsid w:val="00760C32"/>
    <w:rsid w:val="00767F95"/>
    <w:rsid w:val="00773DBC"/>
    <w:rsid w:val="00785DF8"/>
    <w:rsid w:val="00793995"/>
    <w:rsid w:val="007A5ECF"/>
    <w:rsid w:val="007A644D"/>
    <w:rsid w:val="007D1F4C"/>
    <w:rsid w:val="007E73C9"/>
    <w:rsid w:val="007F6D04"/>
    <w:rsid w:val="00800A93"/>
    <w:rsid w:val="00811968"/>
    <w:rsid w:val="0081285A"/>
    <w:rsid w:val="0081672C"/>
    <w:rsid w:val="0083443D"/>
    <w:rsid w:val="00844E16"/>
    <w:rsid w:val="00846129"/>
    <w:rsid w:val="00847297"/>
    <w:rsid w:val="00854005"/>
    <w:rsid w:val="00856CA9"/>
    <w:rsid w:val="0086172A"/>
    <w:rsid w:val="00873DDD"/>
    <w:rsid w:val="00877963"/>
    <w:rsid w:val="008816AE"/>
    <w:rsid w:val="0088550C"/>
    <w:rsid w:val="00890748"/>
    <w:rsid w:val="008930A8"/>
    <w:rsid w:val="00895865"/>
    <w:rsid w:val="008A6325"/>
    <w:rsid w:val="008B6943"/>
    <w:rsid w:val="008C162A"/>
    <w:rsid w:val="008C29B1"/>
    <w:rsid w:val="008C3516"/>
    <w:rsid w:val="008C5C51"/>
    <w:rsid w:val="008D1601"/>
    <w:rsid w:val="008D5AD2"/>
    <w:rsid w:val="008D7883"/>
    <w:rsid w:val="008E2300"/>
    <w:rsid w:val="008E4ED9"/>
    <w:rsid w:val="008F6E8D"/>
    <w:rsid w:val="00902708"/>
    <w:rsid w:val="00925104"/>
    <w:rsid w:val="00925B91"/>
    <w:rsid w:val="0093633B"/>
    <w:rsid w:val="00937296"/>
    <w:rsid w:val="00947405"/>
    <w:rsid w:val="009579A3"/>
    <w:rsid w:val="00963AEA"/>
    <w:rsid w:val="0097452B"/>
    <w:rsid w:val="00981484"/>
    <w:rsid w:val="009867AC"/>
    <w:rsid w:val="0098691C"/>
    <w:rsid w:val="009916B1"/>
    <w:rsid w:val="009A70C8"/>
    <w:rsid w:val="009B53F3"/>
    <w:rsid w:val="009C4AE1"/>
    <w:rsid w:val="009D165C"/>
    <w:rsid w:val="009D47CF"/>
    <w:rsid w:val="009D5579"/>
    <w:rsid w:val="009E0041"/>
    <w:rsid w:val="009E6D98"/>
    <w:rsid w:val="009E7E29"/>
    <w:rsid w:val="009F0018"/>
    <w:rsid w:val="009F241B"/>
    <w:rsid w:val="009F2437"/>
    <w:rsid w:val="009F2FAF"/>
    <w:rsid w:val="009F3E1E"/>
    <w:rsid w:val="009F3FA0"/>
    <w:rsid w:val="00A035CF"/>
    <w:rsid w:val="00A22089"/>
    <w:rsid w:val="00A32F52"/>
    <w:rsid w:val="00A356E4"/>
    <w:rsid w:val="00A47639"/>
    <w:rsid w:val="00A57021"/>
    <w:rsid w:val="00A60F0F"/>
    <w:rsid w:val="00A622DC"/>
    <w:rsid w:val="00A80B03"/>
    <w:rsid w:val="00A80F07"/>
    <w:rsid w:val="00A84957"/>
    <w:rsid w:val="00A85327"/>
    <w:rsid w:val="00A8617E"/>
    <w:rsid w:val="00A91723"/>
    <w:rsid w:val="00A946DA"/>
    <w:rsid w:val="00AB4A2C"/>
    <w:rsid w:val="00AC19EE"/>
    <w:rsid w:val="00AD11D7"/>
    <w:rsid w:val="00AD2DAD"/>
    <w:rsid w:val="00AE251E"/>
    <w:rsid w:val="00AF229C"/>
    <w:rsid w:val="00AF2FBD"/>
    <w:rsid w:val="00B0190F"/>
    <w:rsid w:val="00B12478"/>
    <w:rsid w:val="00B16304"/>
    <w:rsid w:val="00B22841"/>
    <w:rsid w:val="00B22A28"/>
    <w:rsid w:val="00B35DE8"/>
    <w:rsid w:val="00B437AF"/>
    <w:rsid w:val="00B443A5"/>
    <w:rsid w:val="00B65308"/>
    <w:rsid w:val="00B726B6"/>
    <w:rsid w:val="00B9122A"/>
    <w:rsid w:val="00B91EF8"/>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37266"/>
    <w:rsid w:val="00C56D9C"/>
    <w:rsid w:val="00C56FD0"/>
    <w:rsid w:val="00C653FA"/>
    <w:rsid w:val="00C70693"/>
    <w:rsid w:val="00C80958"/>
    <w:rsid w:val="00C82544"/>
    <w:rsid w:val="00C83404"/>
    <w:rsid w:val="00CA631C"/>
    <w:rsid w:val="00CC38E8"/>
    <w:rsid w:val="00CC6DBA"/>
    <w:rsid w:val="00CD2326"/>
    <w:rsid w:val="00CD455C"/>
    <w:rsid w:val="00CF1FA5"/>
    <w:rsid w:val="00CF53D4"/>
    <w:rsid w:val="00D06028"/>
    <w:rsid w:val="00D07C81"/>
    <w:rsid w:val="00D24D89"/>
    <w:rsid w:val="00D24D95"/>
    <w:rsid w:val="00D37E73"/>
    <w:rsid w:val="00D42417"/>
    <w:rsid w:val="00D44467"/>
    <w:rsid w:val="00D66B2E"/>
    <w:rsid w:val="00D67AF5"/>
    <w:rsid w:val="00D7423B"/>
    <w:rsid w:val="00D75B31"/>
    <w:rsid w:val="00D83CEA"/>
    <w:rsid w:val="00D87978"/>
    <w:rsid w:val="00DA1778"/>
    <w:rsid w:val="00DA3C4B"/>
    <w:rsid w:val="00DB4F00"/>
    <w:rsid w:val="00DB77A2"/>
    <w:rsid w:val="00DC272C"/>
    <w:rsid w:val="00DE36EB"/>
    <w:rsid w:val="00E05591"/>
    <w:rsid w:val="00E16BF4"/>
    <w:rsid w:val="00E25BB8"/>
    <w:rsid w:val="00E42920"/>
    <w:rsid w:val="00E42DEA"/>
    <w:rsid w:val="00E5078C"/>
    <w:rsid w:val="00E5286A"/>
    <w:rsid w:val="00E5796E"/>
    <w:rsid w:val="00E601A6"/>
    <w:rsid w:val="00E6274F"/>
    <w:rsid w:val="00E77251"/>
    <w:rsid w:val="00E85924"/>
    <w:rsid w:val="00E97EAE"/>
    <w:rsid w:val="00EB3A07"/>
    <w:rsid w:val="00ED4274"/>
    <w:rsid w:val="00EE4163"/>
    <w:rsid w:val="00EF1CC5"/>
    <w:rsid w:val="00F10668"/>
    <w:rsid w:val="00F41170"/>
    <w:rsid w:val="00F45429"/>
    <w:rsid w:val="00F50FCF"/>
    <w:rsid w:val="00F548AD"/>
    <w:rsid w:val="00F55588"/>
    <w:rsid w:val="00F706C4"/>
    <w:rsid w:val="00F70A0F"/>
    <w:rsid w:val="00F96239"/>
    <w:rsid w:val="00FA2D42"/>
    <w:rsid w:val="00FA4135"/>
    <w:rsid w:val="00FA42D7"/>
    <w:rsid w:val="00FA5C98"/>
    <w:rsid w:val="00FB1659"/>
    <w:rsid w:val="00FB519E"/>
    <w:rsid w:val="00FC766C"/>
    <w:rsid w:val="00FD3BC1"/>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34">
    <w:name w:val="Body Text Indent 3"/>
    <w:basedOn w:val="a0"/>
    <w:link w:val="35"/>
    <w:rsid w:val="0045215C"/>
    <w:pPr>
      <w:widowControl/>
      <w:autoSpaceDE/>
      <w:autoSpaceDN/>
      <w:adjustRightInd/>
      <w:ind w:left="4320"/>
      <w:jc w:val="center"/>
    </w:pPr>
  </w:style>
  <w:style w:type="character" w:customStyle="1" w:styleId="35">
    <w:name w:val="Основной текст с отступом 3 Знак"/>
    <w:basedOn w:val="a1"/>
    <w:link w:val="34"/>
    <w:rsid w:val="0045215C"/>
    <w:rPr>
      <w:sz w:val="24"/>
      <w:szCs w:val="24"/>
    </w:rPr>
  </w:style>
  <w:style w:type="paragraph" w:styleId="afb">
    <w:name w:val="Body Text"/>
    <w:basedOn w:val="a0"/>
    <w:link w:val="afc"/>
    <w:uiPriority w:val="99"/>
    <w:unhideWhenUsed/>
    <w:rsid w:val="00D7423B"/>
    <w:pPr>
      <w:widowControl/>
      <w:autoSpaceDE/>
      <w:autoSpaceDN/>
      <w:adjustRightInd/>
      <w:spacing w:after="120"/>
    </w:pPr>
    <w:rPr>
      <w:sz w:val="20"/>
      <w:szCs w:val="20"/>
    </w:rPr>
  </w:style>
  <w:style w:type="character" w:customStyle="1" w:styleId="afc">
    <w:name w:val="Основной текст Знак"/>
    <w:basedOn w:val="a1"/>
    <w:link w:val="afb"/>
    <w:uiPriority w:val="99"/>
    <w:rsid w:val="00D7423B"/>
  </w:style>
  <w:style w:type="paragraph" w:styleId="36">
    <w:name w:val="Body Text 3"/>
    <w:basedOn w:val="a0"/>
    <w:link w:val="37"/>
    <w:uiPriority w:val="99"/>
    <w:semiHidden/>
    <w:unhideWhenUsed/>
    <w:rsid w:val="0003129F"/>
    <w:pPr>
      <w:widowControl/>
      <w:autoSpaceDE/>
      <w:autoSpaceDN/>
      <w:adjustRightInd/>
      <w:spacing w:after="120"/>
    </w:pPr>
    <w:rPr>
      <w:sz w:val="16"/>
      <w:szCs w:val="16"/>
      <w:lang w:val="x-none" w:eastAsia="x-none"/>
    </w:rPr>
  </w:style>
  <w:style w:type="character" w:customStyle="1" w:styleId="37">
    <w:name w:val="Основной текст 3 Знак"/>
    <w:basedOn w:val="a1"/>
    <w:link w:val="36"/>
    <w:uiPriority w:val="99"/>
    <w:semiHidden/>
    <w:rsid w:val="0003129F"/>
    <w:rPr>
      <w:sz w:val="16"/>
      <w:szCs w:val="16"/>
      <w:lang w:val="x-none" w:eastAsia="x-none"/>
    </w:rPr>
  </w:style>
  <w:style w:type="paragraph" w:customStyle="1" w:styleId="s1">
    <w:name w:val="s_1"/>
    <w:basedOn w:val="a0"/>
    <w:rsid w:val="00081146"/>
    <w:pPr>
      <w:widowControl/>
      <w:autoSpaceDE/>
      <w:autoSpaceDN/>
      <w:adjustRightInd/>
      <w:spacing w:before="100" w:beforeAutospacing="1" w:after="100" w:afterAutospacing="1"/>
    </w:pPr>
  </w:style>
  <w:style w:type="paragraph" w:customStyle="1" w:styleId="pj">
    <w:name w:val="pj"/>
    <w:basedOn w:val="a0"/>
    <w:rsid w:val="00081146"/>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62385">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416A9-61BF-4EB7-8F4D-86F239CE9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2044</TotalTime>
  <Pages>28</Pages>
  <Words>9910</Words>
  <Characters>56488</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219</cp:revision>
  <cp:lastPrinted>2017-11-02T13:51:00Z</cp:lastPrinted>
  <dcterms:created xsi:type="dcterms:W3CDTF">2015-09-14T08:32:00Z</dcterms:created>
  <dcterms:modified xsi:type="dcterms:W3CDTF">2022-09-07T07:13:00Z</dcterms:modified>
</cp:coreProperties>
</file>